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95" w:rsidRPr="00203DBD" w:rsidRDefault="00386B09" w:rsidP="00F06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06995" w:rsidRPr="00203DBD" w:rsidRDefault="00F06995" w:rsidP="00F06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DBD">
        <w:rPr>
          <w:rFonts w:ascii="Times New Roman" w:hAnsi="Times New Roman" w:cs="Times New Roman"/>
          <w:sz w:val="24"/>
          <w:szCs w:val="24"/>
        </w:rPr>
        <w:t>Директор</w:t>
      </w:r>
    </w:p>
    <w:p w:rsidR="00F06995" w:rsidRPr="00203DBD" w:rsidRDefault="00F06995" w:rsidP="00F06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DBD">
        <w:rPr>
          <w:rFonts w:ascii="Times New Roman" w:hAnsi="Times New Roman" w:cs="Times New Roman"/>
          <w:sz w:val="24"/>
          <w:szCs w:val="24"/>
        </w:rPr>
        <w:t>ОГБУ «Первомайский  ПНИ»</w:t>
      </w:r>
    </w:p>
    <w:p w:rsidR="00F06995" w:rsidRPr="00203DBD" w:rsidRDefault="00F06995" w:rsidP="00F06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DBD">
        <w:rPr>
          <w:rFonts w:ascii="Times New Roman" w:hAnsi="Times New Roman" w:cs="Times New Roman"/>
          <w:sz w:val="24"/>
          <w:szCs w:val="24"/>
        </w:rPr>
        <w:t xml:space="preserve">______________   М.Я. </w:t>
      </w:r>
      <w:proofErr w:type="spellStart"/>
      <w:r w:rsidRPr="00203DBD">
        <w:rPr>
          <w:rFonts w:ascii="Times New Roman" w:hAnsi="Times New Roman" w:cs="Times New Roman"/>
          <w:sz w:val="24"/>
          <w:szCs w:val="24"/>
        </w:rPr>
        <w:t>Ирейкин</w:t>
      </w:r>
      <w:proofErr w:type="spellEnd"/>
    </w:p>
    <w:p w:rsidR="00F06995" w:rsidRPr="00386B09" w:rsidRDefault="00386B09" w:rsidP="00F06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21.01.</w:t>
      </w:r>
      <w:r w:rsidRPr="00386B09">
        <w:rPr>
          <w:rFonts w:ascii="Times New Roman" w:hAnsi="Times New Roman" w:cs="Times New Roman"/>
          <w:sz w:val="24"/>
          <w:szCs w:val="24"/>
        </w:rPr>
        <w:t>201</w:t>
      </w:r>
      <w:r w:rsidR="00780CB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90/</w:t>
      </w:r>
      <w:r w:rsidRPr="00386B09">
        <w:rPr>
          <w:rFonts w:ascii="Times New Roman" w:hAnsi="Times New Roman" w:cs="Times New Roman"/>
          <w:sz w:val="24"/>
          <w:szCs w:val="24"/>
        </w:rPr>
        <w:t>1</w:t>
      </w:r>
    </w:p>
    <w:p w:rsidR="00F06995" w:rsidRPr="00203DBD" w:rsidRDefault="00F06995" w:rsidP="00F06995">
      <w:pPr>
        <w:pStyle w:val="a3"/>
        <w:spacing w:before="0" w:beforeAutospacing="0" w:after="0"/>
        <w:jc w:val="center"/>
        <w:rPr>
          <w:b/>
        </w:rPr>
      </w:pPr>
      <w:r w:rsidRPr="00203DBD">
        <w:rPr>
          <w:b/>
          <w:bCs/>
          <w:color w:val="0D0D0D"/>
        </w:rPr>
        <w:t xml:space="preserve">ПОЛОЖЕНИЕ </w:t>
      </w:r>
    </w:p>
    <w:p w:rsidR="00F06995" w:rsidRPr="00203DBD" w:rsidRDefault="00F06995" w:rsidP="00F06995">
      <w:pPr>
        <w:pStyle w:val="a3"/>
        <w:spacing w:before="0" w:beforeAutospacing="0" w:after="0"/>
        <w:jc w:val="center"/>
        <w:rPr>
          <w:bCs/>
          <w:color w:val="0D0D0D"/>
        </w:rPr>
      </w:pPr>
      <w:r w:rsidRPr="00203DBD">
        <w:rPr>
          <w:bCs/>
          <w:color w:val="0D0D0D"/>
        </w:rPr>
        <w:t xml:space="preserve">об </w:t>
      </w:r>
      <w:r w:rsidRPr="00597E8D">
        <w:rPr>
          <w:bCs/>
          <w:color w:val="0D0D0D"/>
        </w:rPr>
        <w:t xml:space="preserve">общем </w:t>
      </w:r>
      <w:r w:rsidRPr="00203DBD">
        <w:rPr>
          <w:bCs/>
          <w:color w:val="0D0D0D"/>
        </w:rPr>
        <w:t xml:space="preserve">отделении </w:t>
      </w:r>
    </w:p>
    <w:p w:rsidR="00F06995" w:rsidRPr="00203DBD" w:rsidRDefault="00F06995" w:rsidP="00F069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DBD">
        <w:rPr>
          <w:rFonts w:ascii="Times New Roman" w:hAnsi="Times New Roman" w:cs="Times New Roman"/>
          <w:bCs/>
          <w:sz w:val="24"/>
          <w:szCs w:val="24"/>
        </w:rPr>
        <w:t>областного государственного бюджетного учреждения</w:t>
      </w:r>
    </w:p>
    <w:p w:rsidR="00F06995" w:rsidRPr="00203DBD" w:rsidRDefault="00F06995" w:rsidP="00F06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DBD">
        <w:rPr>
          <w:rFonts w:ascii="Times New Roman" w:hAnsi="Times New Roman" w:cs="Times New Roman"/>
          <w:bCs/>
          <w:sz w:val="24"/>
          <w:szCs w:val="24"/>
        </w:rPr>
        <w:t>«Первомайский  психоневрологический интернат»</w:t>
      </w:r>
    </w:p>
    <w:p w:rsidR="00F06995" w:rsidRPr="00203DBD" w:rsidRDefault="00F06995" w:rsidP="00F06995">
      <w:pPr>
        <w:pStyle w:val="a3"/>
        <w:contextualSpacing/>
        <w:jc w:val="center"/>
      </w:pPr>
      <w:r w:rsidRPr="00203DBD">
        <w:rPr>
          <w:b/>
          <w:bCs/>
        </w:rPr>
        <w:t>I. Общие положения</w:t>
      </w:r>
    </w:p>
    <w:p w:rsidR="005D79F2" w:rsidRPr="00597E8D" w:rsidRDefault="003F41ED" w:rsidP="003F41ED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51DE">
        <w:rPr>
          <w:rFonts w:ascii="Times New Roman" w:hAnsi="Times New Roman" w:cs="Times New Roman"/>
          <w:sz w:val="24"/>
          <w:szCs w:val="24"/>
        </w:rPr>
        <w:tab/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1. </w:t>
      </w:r>
      <w:r w:rsidR="00F06995">
        <w:rPr>
          <w:rFonts w:ascii="Times New Roman" w:hAnsi="Times New Roman" w:cs="Times New Roman"/>
          <w:sz w:val="24"/>
          <w:szCs w:val="24"/>
        </w:rPr>
        <w:t>Общее о</w:t>
      </w:r>
      <w:r w:rsidR="00F06995" w:rsidRPr="00A139BB">
        <w:rPr>
          <w:rFonts w:ascii="Times New Roman" w:hAnsi="Times New Roman" w:cs="Times New Roman"/>
          <w:sz w:val="24"/>
          <w:szCs w:val="24"/>
        </w:rPr>
        <w:t>тделение является структурным подразделением областного государственного бюджетного учреждения "Первомайский психоневрологический интернат" и предназначается для круглосуточного или временного (на срок, определенный в индивидуальной программе) проживания престарелых граждан (женщин с 55 лет, мужчин с 60 лет) и инвалидов старше 18 лет,</w:t>
      </w:r>
      <w:r w:rsidR="008B73AB" w:rsidRPr="008B73AB">
        <w:rPr>
          <w:sz w:val="28"/>
          <w:szCs w:val="28"/>
        </w:rPr>
        <w:t xml:space="preserve"> </w:t>
      </w:r>
      <w:r w:rsidR="008B73AB">
        <w:rPr>
          <w:rFonts w:ascii="Times New Roman" w:hAnsi="Times New Roman" w:cs="Times New Roman"/>
          <w:sz w:val="24"/>
          <w:szCs w:val="24"/>
        </w:rPr>
        <w:t>страдающих</w:t>
      </w:r>
      <w:r w:rsidR="008B73AB" w:rsidRPr="008B73AB">
        <w:rPr>
          <w:rFonts w:ascii="Times New Roman" w:hAnsi="Times New Roman" w:cs="Times New Roman"/>
          <w:sz w:val="24"/>
          <w:szCs w:val="24"/>
        </w:rPr>
        <w:t xml:space="preserve"> психическими хроническими заболеваниями, </w:t>
      </w:r>
      <w:r w:rsidR="00597E8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597E8D" w:rsidRPr="001B1B08">
        <w:rPr>
          <w:rFonts w:ascii="Times New Roman" w:hAnsi="Times New Roman" w:cs="Times New Roman"/>
          <w:sz w:val="24"/>
          <w:szCs w:val="24"/>
        </w:rPr>
        <w:t>способны к самостоятельному передвижению, общению с окружающими и могут выполнять определенные действия под наблюдением воспитателя и</w:t>
      </w:r>
      <w:r w:rsidR="00597E8D">
        <w:rPr>
          <w:rFonts w:ascii="Times New Roman" w:hAnsi="Times New Roman" w:cs="Times New Roman"/>
          <w:sz w:val="24"/>
          <w:szCs w:val="24"/>
        </w:rPr>
        <w:t xml:space="preserve"> медицинского персонала</w:t>
      </w:r>
      <w:r w:rsidR="00597E8D" w:rsidRPr="001B1B08">
        <w:rPr>
          <w:rFonts w:ascii="Times New Roman" w:hAnsi="Times New Roman" w:cs="Times New Roman"/>
          <w:sz w:val="24"/>
          <w:szCs w:val="24"/>
        </w:rPr>
        <w:t>.</w:t>
      </w:r>
    </w:p>
    <w:p w:rsidR="00F06995" w:rsidRDefault="00F06995" w:rsidP="00F0699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Общее о</w:t>
      </w:r>
      <w:r w:rsidRPr="00A139BB">
        <w:rPr>
          <w:rFonts w:ascii="Times New Roman" w:hAnsi="Times New Roman" w:cs="Times New Roman"/>
          <w:sz w:val="24"/>
          <w:szCs w:val="24"/>
        </w:rPr>
        <w:t>тделение</w:t>
      </w:r>
      <w:r>
        <w:rPr>
          <w:rFonts w:ascii="Times New Roman" w:hAnsi="Times New Roman" w:cs="Times New Roman"/>
          <w:sz w:val="24"/>
          <w:szCs w:val="24"/>
        </w:rPr>
        <w:t xml:space="preserve"> (далее - отделение)</w:t>
      </w:r>
      <w:r w:rsidRPr="00A139BB">
        <w:rPr>
          <w:rFonts w:ascii="Times New Roman" w:hAnsi="Times New Roman" w:cs="Times New Roman"/>
          <w:sz w:val="24"/>
          <w:szCs w:val="24"/>
        </w:rPr>
        <w:t xml:space="preserve"> создается, реорганизуется и ликвидируется по решению департамента по труду и социальной защите населения Костромской области. </w:t>
      </w:r>
    </w:p>
    <w:p w:rsidR="00F06995" w:rsidRPr="00A139BB" w:rsidRDefault="00F06995" w:rsidP="00F0699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3. В своей деятельности сотрудники отделения руководствуются Конституцией РФ,  Гражданским кодексом РФ,  Федеральным законом от 28 декабря 2013 года № 442-ФЗ «Об основах социального обслуживания граждан в РФ»; Законом Российской Федерации от 02.07.1992 г. 3185-1 "О психиатрической помощи и гарантиях прав граждан при ее оказании", Федеральным законом  от 24.04.2008 г. № 48-ФЗ "Об опеке и попечительстве", приказом Министерства здравоохранения от 29.04.2015 г. № 216-н "Об утверждении перечня 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</w:t>
      </w:r>
      <w:r w:rsidRPr="00A139BB">
        <w:rPr>
          <w:rFonts w:ascii="Times New Roman" w:hAnsi="Times New Roman" w:cs="Times New Roman"/>
          <w:sz w:val="24"/>
          <w:szCs w:val="24"/>
        </w:rPr>
        <w:t xml:space="preserve"> Законом Костромской области от 27.12.2014 г. № 575 - ЗКО "О социальном обслуживании граждан в Костромской области", постановлениями администрации Костромской области: от 22 октября 2014 года 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области", приказами департамента по труду и социальной защите населения Костромской области: 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Pr="00A139BB">
        <w:rPr>
          <w:rFonts w:ascii="Times New Roman" w:hAnsi="Times New Roman" w:cs="Times New Roman"/>
          <w:sz w:val="24"/>
          <w:szCs w:val="24"/>
        </w:rPr>
        <w:t>"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Pr="00A139BB">
        <w:rPr>
          <w:rFonts w:ascii="Times New Roman" w:hAnsi="Times New Roman" w:cs="Times New Roman"/>
          <w:sz w:val="24"/>
          <w:szCs w:val="24"/>
        </w:rPr>
        <w:t xml:space="preserve">" и другими федеральными законами, указами и распоряжениями Президента РФ, постановлениями и распоряжениями Правительства РФ, ведомственными нормативными правовыми актами, Уставом Учреждения, а также настоящим Положением. </w:t>
      </w:r>
    </w:p>
    <w:p w:rsidR="00F06995" w:rsidRPr="00A139BB" w:rsidRDefault="00F06995" w:rsidP="00F0699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A139BB">
        <w:rPr>
          <w:rFonts w:ascii="Times New Roman" w:hAnsi="Times New Roman" w:cs="Times New Roman"/>
          <w:sz w:val="24"/>
          <w:szCs w:val="24"/>
        </w:rPr>
        <w:t xml:space="preserve">. Отделение размещается на 2 этаже здания, имеющего набор помещений для проведения лечебно-профилактических, социально-бытовых и гигиенических мероприятий, отвечающих санитарно-эпидемиологическим, противопожарным требованиям и требованиям техники безопасности, располагающих всеми видами коммунального благоустройства. </w:t>
      </w:r>
    </w:p>
    <w:p w:rsidR="00F06995" w:rsidRPr="00A139BB" w:rsidRDefault="00F06995" w:rsidP="00F069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995" w:rsidRPr="00A139BB" w:rsidRDefault="006E51DE" w:rsidP="00F06995">
      <w:pPr>
        <w:pStyle w:val="a3"/>
        <w:spacing w:before="0" w:beforeAutospacing="0" w:after="0"/>
        <w:contextualSpacing/>
        <w:jc w:val="center"/>
      </w:pPr>
      <w:r>
        <w:rPr>
          <w:b/>
          <w:bCs/>
        </w:rPr>
        <w:t xml:space="preserve">II. Цели, задачи, </w:t>
      </w:r>
      <w:r w:rsidR="00F06995" w:rsidRPr="00A139BB">
        <w:rPr>
          <w:b/>
          <w:bCs/>
        </w:rPr>
        <w:t>функции  и обязанности отделения</w:t>
      </w:r>
    </w:p>
    <w:p w:rsidR="00F06995" w:rsidRPr="00A139BB" w:rsidRDefault="00F06995" w:rsidP="00F06995">
      <w:pPr>
        <w:pStyle w:val="a3"/>
        <w:spacing w:before="0" w:beforeAutospacing="0" w:after="0"/>
        <w:contextualSpacing/>
        <w:jc w:val="center"/>
      </w:pP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A139BB">
        <w:rPr>
          <w:rFonts w:ascii="Times New Roman" w:hAnsi="Times New Roman" w:cs="Times New Roman"/>
          <w:sz w:val="24"/>
          <w:szCs w:val="24"/>
        </w:rPr>
        <w:t>. Основной целью отделения является предоставление социальных услуг получателям социальных услуг в соответствии с индивидуальными программами предоставления социальных услуг и условиями договоров, заключенных с получателями социальных услуг или их законным</w:t>
      </w:r>
      <w:r w:rsidR="005D79F2">
        <w:rPr>
          <w:rFonts w:ascii="Times New Roman" w:hAnsi="Times New Roman" w:cs="Times New Roman"/>
          <w:sz w:val="24"/>
          <w:szCs w:val="24"/>
        </w:rPr>
        <w:t>и представителями.</w:t>
      </w:r>
      <w:r w:rsidRPr="00A139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В том числе: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социально-бытовых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социально-медицинских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социально-психологических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социально-педагогических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социально-трудовых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 социально-правовых услуг;</w:t>
      </w:r>
    </w:p>
    <w:p w:rsidR="00F06995" w:rsidRPr="00A139BB" w:rsidRDefault="00F06995" w:rsidP="00F06995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услуг в целях повышения коммуникативного потенциала получателей социальных услуг, имеющих ограничения жизнедеятельности.</w:t>
      </w:r>
    </w:p>
    <w:p w:rsidR="00F06995" w:rsidRPr="00A139BB" w:rsidRDefault="00F06995" w:rsidP="003F41ED">
      <w:pPr>
        <w:pStyle w:val="ConsPlusNonformat"/>
        <w:widowControl/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139BB">
        <w:rPr>
          <w:rFonts w:ascii="Times New Roman" w:hAnsi="Times New Roman" w:cs="Times New Roman"/>
          <w:sz w:val="24"/>
          <w:szCs w:val="24"/>
        </w:rPr>
        <w:t>.  Основными задачами  отделения являются:</w:t>
      </w:r>
    </w:p>
    <w:p w:rsidR="00F06995" w:rsidRPr="00A139BB" w:rsidRDefault="00F06995" w:rsidP="00F06995">
      <w:pPr>
        <w:pStyle w:val="ConsPlusNormal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социально-бытовое обслуживание получателей социальных услуг;</w:t>
      </w:r>
    </w:p>
    <w:p w:rsidR="00F06995" w:rsidRPr="00A139BB" w:rsidRDefault="00F06995" w:rsidP="00F06995">
      <w:pPr>
        <w:pStyle w:val="ConsPlusNormal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социально – медицинское обслуживание получателей социальных услуг;</w:t>
      </w:r>
    </w:p>
    <w:p w:rsidR="00F06995" w:rsidRPr="00A139BB" w:rsidRDefault="00F06995" w:rsidP="00F06995">
      <w:pPr>
        <w:pStyle w:val="ConsPlusNormal"/>
        <w:widowControl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оказание психологической и юридической помощи лицам, находящимся в отделении;</w:t>
      </w:r>
    </w:p>
    <w:p w:rsidR="00F06995" w:rsidRPr="00A139BB" w:rsidRDefault="00F06995" w:rsidP="003F41ED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139BB">
        <w:rPr>
          <w:rFonts w:ascii="Times New Roman" w:hAnsi="Times New Roman" w:cs="Times New Roman"/>
          <w:sz w:val="24"/>
          <w:szCs w:val="24"/>
        </w:rPr>
        <w:t>. В  соответствии с задачами  отделение осуществляет следующие функции</w:t>
      </w:r>
      <w:r w:rsidR="00C836BA" w:rsidRPr="00C836BA">
        <w:rPr>
          <w:rFonts w:ascii="Times New Roman" w:hAnsi="Times New Roman" w:cs="Times New Roman"/>
          <w:sz w:val="24"/>
          <w:szCs w:val="24"/>
        </w:rPr>
        <w:t xml:space="preserve"> по</w:t>
      </w:r>
      <w:r w:rsidRPr="00A139BB">
        <w:rPr>
          <w:rFonts w:ascii="Times New Roman" w:hAnsi="Times New Roman" w:cs="Times New Roman"/>
          <w:sz w:val="24"/>
          <w:szCs w:val="24"/>
        </w:rPr>
        <w:t>:</w:t>
      </w:r>
    </w:p>
    <w:p w:rsidR="00F06995" w:rsidRPr="00A139BB" w:rsidRDefault="00F06995" w:rsidP="00F06995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прием</w:t>
      </w:r>
      <w:r w:rsidR="00C836BA">
        <w:rPr>
          <w:rFonts w:ascii="Times New Roman" w:hAnsi="Times New Roman" w:cs="Times New Roman"/>
          <w:sz w:val="24"/>
          <w:szCs w:val="24"/>
        </w:rPr>
        <w:t>у и размещению</w:t>
      </w:r>
      <w:r w:rsidRPr="00A139BB">
        <w:rPr>
          <w:rFonts w:ascii="Times New Roman" w:hAnsi="Times New Roman" w:cs="Times New Roman"/>
          <w:sz w:val="24"/>
          <w:szCs w:val="24"/>
        </w:rPr>
        <w:t xml:space="preserve">  инвалидов, престарелых граждан с учетом их заболевания, тяжести состояния, интеллектуального дефекта; </w:t>
      </w:r>
    </w:p>
    <w:p w:rsidR="00F06995" w:rsidRPr="00A139BB" w:rsidRDefault="00C836BA" w:rsidP="00F06995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квалифицированному медицинскому обслуживанию, реабилитации, своевременной диагностике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осложнений и обострений хронических заболеваний инвалидов и престарелых;</w:t>
      </w:r>
    </w:p>
    <w:p w:rsidR="00F06995" w:rsidRPr="00A139BB" w:rsidRDefault="00C836BA" w:rsidP="00F06995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совместно с лечебно-профилактическими учреждениями консультативной помощи прожив</w:t>
      </w:r>
      <w:r>
        <w:rPr>
          <w:rFonts w:ascii="Times New Roman" w:hAnsi="Times New Roman" w:cs="Times New Roman"/>
          <w:sz w:val="24"/>
          <w:szCs w:val="24"/>
        </w:rPr>
        <w:t>ающим в отделениях и направлении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их при необходимости в соответствующие лечебные  учреждения здравоохранения;</w:t>
      </w:r>
    </w:p>
    <w:p w:rsidR="00F06995" w:rsidRPr="00A139BB" w:rsidRDefault="00C836BA" w:rsidP="00F06995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рационального, в том числе диетического питания, получателей социальных услуг  с учетом состояния здоровья;</w:t>
      </w:r>
    </w:p>
    <w:p w:rsidR="00F06995" w:rsidRPr="00A139BB" w:rsidRDefault="00C836BA" w:rsidP="00F06995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проведению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санитарно-гигиенических, противоэпидемических мероприятий;</w:t>
      </w:r>
    </w:p>
    <w:p w:rsidR="00F06995" w:rsidRPr="00A139BB" w:rsidRDefault="00C836BA" w:rsidP="00F06995">
      <w:pPr>
        <w:pStyle w:val="ConsPlusNormal"/>
        <w:widowControl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F06995" w:rsidRPr="00A139BB">
        <w:rPr>
          <w:rFonts w:ascii="Times New Roman" w:hAnsi="Times New Roman" w:cs="Times New Roman"/>
          <w:sz w:val="24"/>
          <w:szCs w:val="24"/>
        </w:rPr>
        <w:t xml:space="preserve"> досуга (мероприятия на отделении, настольные игры и др.);</w:t>
      </w:r>
    </w:p>
    <w:p w:rsidR="00F06995" w:rsidRPr="00A139BB" w:rsidRDefault="00C836BA" w:rsidP="00F06995">
      <w:pPr>
        <w:pStyle w:val="a3"/>
        <w:numPr>
          <w:ilvl w:val="0"/>
          <w:numId w:val="3"/>
        </w:numPr>
        <w:spacing w:before="0" w:beforeAutospacing="0" w:after="0"/>
        <w:contextualSpacing/>
        <w:jc w:val="both"/>
      </w:pPr>
      <w:r>
        <w:t xml:space="preserve"> обеспечению</w:t>
      </w:r>
      <w:r w:rsidR="00F06995" w:rsidRPr="00A139BB">
        <w:t>, в необходимых случаях</w:t>
      </w:r>
      <w:r>
        <w:t>,</w:t>
      </w:r>
      <w:r w:rsidR="00F06995" w:rsidRPr="00A139BB">
        <w:t xml:space="preserve"> техни</w:t>
      </w:r>
      <w:r>
        <w:t>ческими средствами реабилитации;</w:t>
      </w:r>
    </w:p>
    <w:p w:rsidR="005D79F2" w:rsidRDefault="00C836BA" w:rsidP="00F06995">
      <w:pPr>
        <w:pStyle w:val="a3"/>
        <w:numPr>
          <w:ilvl w:val="0"/>
          <w:numId w:val="3"/>
        </w:numPr>
        <w:spacing w:before="0" w:beforeAutospacing="0" w:after="0"/>
        <w:contextualSpacing/>
        <w:jc w:val="both"/>
      </w:pPr>
      <w:r>
        <w:t>обеспечению</w:t>
      </w:r>
      <w:r w:rsidR="00F06995" w:rsidRPr="00A139BB">
        <w:t xml:space="preserve"> проживающих необходимым оборудованием, меди</w:t>
      </w:r>
      <w:r w:rsidR="005D79F2">
        <w:t>каментами, одеждой, обувью и др</w:t>
      </w:r>
      <w:r w:rsidR="008B73AB">
        <w:t>.</w:t>
      </w:r>
      <w:r w:rsidR="005D79F2">
        <w:t>;</w:t>
      </w:r>
    </w:p>
    <w:p w:rsidR="008B73AB" w:rsidRPr="008B73AB" w:rsidRDefault="00C836BA" w:rsidP="008B73AB">
      <w:pPr>
        <w:pStyle w:val="a3"/>
        <w:numPr>
          <w:ilvl w:val="0"/>
          <w:numId w:val="3"/>
        </w:numPr>
        <w:spacing w:before="0" w:beforeAutospacing="0" w:after="0"/>
        <w:contextualSpacing/>
        <w:jc w:val="both"/>
        <w:rPr>
          <w:b/>
        </w:rPr>
      </w:pPr>
      <w:r>
        <w:t>организации</w:t>
      </w:r>
      <w:r w:rsidR="005D79F2">
        <w:t xml:space="preserve"> </w:t>
      </w:r>
      <w:r w:rsidR="008B73AB" w:rsidRPr="008B73AB">
        <w:t>трудов</w:t>
      </w:r>
      <w:r w:rsidR="008B73AB">
        <w:t>ой терапии, согласно заключению</w:t>
      </w:r>
      <w:r w:rsidR="005D79F2" w:rsidRPr="008B73AB">
        <w:t xml:space="preserve"> врача</w:t>
      </w:r>
      <w:r w:rsidR="008B73AB">
        <w:t>.</w:t>
      </w:r>
      <w:r w:rsidR="005D79F2" w:rsidRPr="008B73AB">
        <w:t xml:space="preserve"> </w:t>
      </w:r>
    </w:p>
    <w:p w:rsidR="008B73AB" w:rsidRPr="008B73AB" w:rsidRDefault="008B73AB" w:rsidP="008B73AB">
      <w:pPr>
        <w:pStyle w:val="a3"/>
        <w:spacing w:before="0" w:beforeAutospacing="0" w:after="0"/>
        <w:ind w:left="720"/>
        <w:contextualSpacing/>
        <w:jc w:val="both"/>
        <w:rPr>
          <w:b/>
        </w:rPr>
      </w:pPr>
    </w:p>
    <w:p w:rsidR="00F06995" w:rsidRPr="00A139BB" w:rsidRDefault="00F06995" w:rsidP="00597E8D">
      <w:pPr>
        <w:pStyle w:val="a3"/>
        <w:spacing w:before="0" w:beforeAutospacing="0" w:after="0"/>
        <w:ind w:left="720"/>
        <w:contextualSpacing/>
        <w:jc w:val="center"/>
        <w:rPr>
          <w:rStyle w:val="FontStyle14"/>
          <w:b/>
        </w:rPr>
      </w:pPr>
      <w:r w:rsidRPr="00A139BB">
        <w:rPr>
          <w:rStyle w:val="FontStyle14"/>
          <w:b/>
          <w:lang w:val="en-US"/>
        </w:rPr>
        <w:t>III</w:t>
      </w:r>
      <w:r w:rsidRPr="00A139BB">
        <w:rPr>
          <w:rStyle w:val="FontStyle14"/>
          <w:b/>
        </w:rPr>
        <w:t>. Основные права и обязанности работников отделения</w:t>
      </w:r>
    </w:p>
    <w:p w:rsidR="00F06995" w:rsidRPr="00A139BB" w:rsidRDefault="00F06995" w:rsidP="003F41ED">
      <w:pPr>
        <w:pStyle w:val="Style1"/>
        <w:widowControl/>
        <w:spacing w:before="221" w:line="240" w:lineRule="auto"/>
        <w:ind w:left="567" w:hanging="567"/>
        <w:contextualSpacing/>
        <w:rPr>
          <w:rStyle w:val="FontStyle14"/>
        </w:rPr>
      </w:pPr>
      <w:r>
        <w:rPr>
          <w:rStyle w:val="FontStyle14"/>
        </w:rPr>
        <w:tab/>
        <w:t>8</w:t>
      </w:r>
      <w:r w:rsidRPr="00A139BB">
        <w:rPr>
          <w:rStyle w:val="FontStyle14"/>
        </w:rPr>
        <w:t>. Сотрудники отделения имеют право:</w:t>
      </w:r>
    </w:p>
    <w:p w:rsidR="00F06995" w:rsidRPr="00A139BB" w:rsidRDefault="00F06995" w:rsidP="00F06995">
      <w:pPr>
        <w:pStyle w:val="Style1"/>
        <w:widowControl/>
        <w:spacing w:before="221" w:line="240" w:lineRule="auto"/>
        <w:contextualSpacing/>
        <w:rPr>
          <w:rStyle w:val="FontStyle14"/>
        </w:rPr>
      </w:pPr>
      <w:r w:rsidRPr="00A139BB">
        <w:rPr>
          <w:rStyle w:val="FontStyle14"/>
        </w:rPr>
        <w:tab/>
        <w:t>-  на гарантии, предусмотренные трудовым кодексом РФ и коллективным договором;</w:t>
      </w:r>
    </w:p>
    <w:p w:rsidR="00F06995" w:rsidRPr="00A139BB" w:rsidRDefault="00F06995" w:rsidP="00F06995">
      <w:pPr>
        <w:pStyle w:val="Style3"/>
        <w:widowControl/>
        <w:tabs>
          <w:tab w:val="left" w:pos="922"/>
        </w:tabs>
        <w:spacing w:line="240" w:lineRule="auto"/>
        <w:ind w:firstLine="0"/>
        <w:contextualSpacing/>
        <w:rPr>
          <w:rStyle w:val="FontStyle14"/>
        </w:rPr>
      </w:pPr>
      <w:r w:rsidRPr="00A139BB">
        <w:rPr>
          <w:rStyle w:val="FontStyle14"/>
        </w:rPr>
        <w:tab/>
        <w:t>- на бесплатное прохождение периодических медицинских осмотров и диспансеризацию;</w:t>
      </w:r>
    </w:p>
    <w:p w:rsidR="00F06995" w:rsidRPr="00A139BB" w:rsidRDefault="00F06995" w:rsidP="00F06995">
      <w:pPr>
        <w:pStyle w:val="Style3"/>
        <w:widowControl/>
        <w:tabs>
          <w:tab w:val="left" w:pos="922"/>
        </w:tabs>
        <w:spacing w:line="240" w:lineRule="auto"/>
        <w:ind w:firstLine="0"/>
        <w:contextualSpacing/>
        <w:rPr>
          <w:rStyle w:val="FontStyle14"/>
        </w:rPr>
      </w:pPr>
      <w:r w:rsidRPr="00A139BB">
        <w:rPr>
          <w:rStyle w:val="FontStyle14"/>
        </w:rPr>
        <w:tab/>
        <w:t>- запрашивать от руководства и других структурных подразделений необходимую документацию и информацию для выполнения своих функций;</w:t>
      </w:r>
    </w:p>
    <w:p w:rsidR="00F06995" w:rsidRPr="00A139BB" w:rsidRDefault="00F06995" w:rsidP="00F06995">
      <w:pPr>
        <w:pStyle w:val="Style3"/>
        <w:widowControl/>
        <w:tabs>
          <w:tab w:val="left" w:pos="922"/>
        </w:tabs>
        <w:spacing w:line="240" w:lineRule="auto"/>
        <w:ind w:firstLine="0"/>
        <w:contextualSpacing/>
        <w:rPr>
          <w:rStyle w:val="FontStyle14"/>
        </w:rPr>
      </w:pPr>
      <w:r w:rsidRPr="00A139BB">
        <w:rPr>
          <w:rStyle w:val="FontStyle14"/>
        </w:rPr>
        <w:tab/>
        <w:t>- на повышение квалификации;</w:t>
      </w:r>
    </w:p>
    <w:p w:rsidR="00F06995" w:rsidRPr="00A139BB" w:rsidRDefault="00F06995" w:rsidP="00F06995">
      <w:pPr>
        <w:pStyle w:val="Style3"/>
        <w:widowControl/>
        <w:tabs>
          <w:tab w:val="left" w:pos="922"/>
        </w:tabs>
        <w:spacing w:line="240" w:lineRule="auto"/>
        <w:ind w:firstLine="0"/>
        <w:contextualSpacing/>
        <w:jc w:val="left"/>
        <w:rPr>
          <w:rStyle w:val="FontStyle14"/>
        </w:rPr>
      </w:pPr>
      <w:r w:rsidRPr="00A139BB">
        <w:rPr>
          <w:rStyle w:val="FontStyle14"/>
        </w:rPr>
        <w:tab/>
        <w:t>- вносить предложения по совершенствованию работы учреждения и отделения.</w:t>
      </w:r>
    </w:p>
    <w:p w:rsidR="00F06995" w:rsidRPr="00A139BB" w:rsidRDefault="00F06995" w:rsidP="00F06995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</w:p>
    <w:p w:rsidR="00F06995" w:rsidRPr="00A139BB" w:rsidRDefault="00F06995" w:rsidP="00F06995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>
        <w:rPr>
          <w:rStyle w:val="FontStyle14"/>
        </w:rPr>
        <w:t>9</w:t>
      </w:r>
      <w:r w:rsidRPr="00A139BB">
        <w:rPr>
          <w:rStyle w:val="FontStyle14"/>
        </w:rPr>
        <w:t>. Сотрудники отделения обязаны:</w:t>
      </w:r>
    </w:p>
    <w:p w:rsidR="00F06995" w:rsidRPr="00A139BB" w:rsidRDefault="00F06995" w:rsidP="00F06995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 w:rsidRPr="00A139BB">
        <w:rPr>
          <w:rStyle w:val="FontStyle14"/>
        </w:rPr>
        <w:t>- строго выполнять правила внутреннего трудового распорядка, охраны труда, техники безопасности и противопожарной безопасности;</w:t>
      </w:r>
    </w:p>
    <w:p w:rsidR="00F06995" w:rsidRPr="00A139BB" w:rsidRDefault="00F06995" w:rsidP="00F06995">
      <w:pPr>
        <w:pStyle w:val="Style3"/>
        <w:widowControl/>
        <w:tabs>
          <w:tab w:val="left" w:pos="994"/>
        </w:tabs>
        <w:spacing w:line="240" w:lineRule="auto"/>
        <w:ind w:left="538" w:firstLine="0"/>
        <w:contextualSpacing/>
        <w:rPr>
          <w:rStyle w:val="FontStyle14"/>
        </w:rPr>
      </w:pPr>
      <w:r w:rsidRPr="00A139BB">
        <w:rPr>
          <w:rStyle w:val="FontStyle14"/>
        </w:rPr>
        <w:t>- выполнять свои должностные обязанности;</w:t>
      </w:r>
    </w:p>
    <w:p w:rsidR="00F06995" w:rsidRPr="00A139BB" w:rsidRDefault="00F06995" w:rsidP="00F06995">
      <w:pPr>
        <w:pStyle w:val="Style3"/>
        <w:widowControl/>
        <w:tabs>
          <w:tab w:val="left" w:pos="1118"/>
        </w:tabs>
        <w:spacing w:line="240" w:lineRule="auto"/>
        <w:contextualSpacing/>
        <w:rPr>
          <w:rStyle w:val="FontStyle14"/>
        </w:rPr>
      </w:pPr>
      <w:r w:rsidRPr="00A139BB">
        <w:rPr>
          <w:rStyle w:val="FontStyle14"/>
        </w:rPr>
        <w:lastRenderedPageBreak/>
        <w:t>- информировать заведующего отделением и руководство учреждения о</w:t>
      </w:r>
      <w:r w:rsidRPr="00A139BB">
        <w:rPr>
          <w:rStyle w:val="FontStyle14"/>
        </w:rPr>
        <w:br/>
        <w:t>чрезвычайных ситуациях.</w:t>
      </w:r>
    </w:p>
    <w:p w:rsidR="00F06995" w:rsidRPr="00A139BB" w:rsidRDefault="00F06995" w:rsidP="00F069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услуги;</w:t>
      </w:r>
    </w:p>
    <w:p w:rsidR="00F06995" w:rsidRPr="00A139BB" w:rsidRDefault="00F06995" w:rsidP="00F069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использовать информацию о получателях социальных услуг в соответствии с требованиями, установленными законодательством Российской Федерации о защите персональных данных;</w:t>
      </w:r>
    </w:p>
    <w:p w:rsidR="00F06995" w:rsidRPr="003F41ED" w:rsidRDefault="00F06995" w:rsidP="00F069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исполнять обязанности, связанные с реализацией прав получателей социальных услуг на социальное обслуживание.</w:t>
      </w:r>
    </w:p>
    <w:p w:rsidR="00F06995" w:rsidRPr="00A139BB" w:rsidRDefault="00F06995" w:rsidP="00F06995">
      <w:pPr>
        <w:pStyle w:val="a3"/>
        <w:spacing w:before="0" w:beforeAutospacing="0" w:after="0"/>
        <w:ind w:firstLine="851"/>
        <w:contextualSpacing/>
        <w:jc w:val="center"/>
      </w:pPr>
      <w:r w:rsidRPr="00A139BB">
        <w:rPr>
          <w:b/>
          <w:lang w:val="en-US"/>
        </w:rPr>
        <w:t>IV</w:t>
      </w:r>
      <w:r w:rsidRPr="00A139BB">
        <w:rPr>
          <w:b/>
        </w:rPr>
        <w:t>. Ответственность</w:t>
      </w:r>
    </w:p>
    <w:p w:rsidR="00F06995" w:rsidRPr="00A139BB" w:rsidRDefault="00F06995" w:rsidP="00F06995">
      <w:pPr>
        <w:pStyle w:val="a3"/>
        <w:spacing w:before="0" w:beforeAutospacing="0" w:after="0"/>
        <w:ind w:firstLine="851"/>
        <w:contextualSpacing/>
        <w:jc w:val="both"/>
      </w:pPr>
    </w:p>
    <w:p w:rsidR="00F06995" w:rsidRPr="00A139BB" w:rsidRDefault="00F06995" w:rsidP="00F06995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  <w:rPr>
          <w:rStyle w:val="FontStyle17"/>
        </w:rPr>
      </w:pPr>
      <w:r>
        <w:t>10</w:t>
      </w:r>
      <w:r w:rsidRPr="00A139BB">
        <w:t xml:space="preserve">. </w:t>
      </w:r>
      <w:r w:rsidRPr="00A139BB">
        <w:rPr>
          <w:rStyle w:val="FontStyle17"/>
        </w:rPr>
        <w:t>Ответственность за работу отделения, жизнь, здоровье, безопасность получателей социальных услуг за все время нахождения в отделении несет заведующий отделением и директор учреждения.</w:t>
      </w:r>
    </w:p>
    <w:p w:rsidR="00F06995" w:rsidRPr="00A139BB" w:rsidRDefault="00F06995" w:rsidP="00F06995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</w:pPr>
      <w:r>
        <w:rPr>
          <w:rStyle w:val="FontStyle17"/>
        </w:rPr>
        <w:t>11</w:t>
      </w:r>
      <w:r w:rsidRPr="00A139BB">
        <w:rPr>
          <w:rStyle w:val="FontStyle17"/>
        </w:rPr>
        <w:t xml:space="preserve">. </w:t>
      </w:r>
      <w:r w:rsidRPr="00A139BB">
        <w:t>Степень ответственности и выполнения работы сотрудников отделения устанавливается должностной инструкцией работника учреждения, другими локальными документами учреждения.</w:t>
      </w:r>
    </w:p>
    <w:p w:rsidR="00F06995" w:rsidRPr="006E51DE" w:rsidRDefault="00F06995" w:rsidP="00F069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995" w:rsidRPr="00A139BB" w:rsidRDefault="00F06995" w:rsidP="00F0699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B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39B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06995" w:rsidRPr="00A139BB" w:rsidRDefault="00F06995" w:rsidP="00F069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995" w:rsidRPr="00A139BB" w:rsidRDefault="00F06995" w:rsidP="00F069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139BB">
        <w:rPr>
          <w:rFonts w:ascii="Times New Roman" w:hAnsi="Times New Roman" w:cs="Times New Roman"/>
          <w:sz w:val="24"/>
          <w:szCs w:val="24"/>
        </w:rPr>
        <w:t>. Настоящее Положение вступает в силу с момента его утверждения и действует до момента его отмены.</w:t>
      </w:r>
    </w:p>
    <w:p w:rsidR="00F06995" w:rsidRPr="00A139BB" w:rsidRDefault="00F06995" w:rsidP="00F069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A139BB">
        <w:rPr>
          <w:rFonts w:ascii="Times New Roman" w:hAnsi="Times New Roman" w:cs="Times New Roman"/>
          <w:sz w:val="24"/>
          <w:szCs w:val="24"/>
        </w:rPr>
        <w:t>. Все изменения и дополнения в настоящее Положение, вносятся приказом руководителя учреждения.</w:t>
      </w:r>
    </w:p>
    <w:p w:rsidR="00F06995" w:rsidRPr="00A139BB" w:rsidRDefault="00F06995" w:rsidP="00F069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5D79F2" w:rsidRDefault="005D79F2" w:rsidP="005D79F2">
      <w:pPr>
        <w:pStyle w:val="a4"/>
        <w:jc w:val="both"/>
        <w:rPr>
          <w:sz w:val="24"/>
          <w:szCs w:val="24"/>
        </w:rPr>
      </w:pPr>
    </w:p>
    <w:p w:rsidR="0069022B" w:rsidRDefault="0069022B"/>
    <w:sectPr w:rsidR="0069022B" w:rsidSect="0078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01D8"/>
    <w:multiLevelType w:val="hybridMultilevel"/>
    <w:tmpl w:val="FABA5AB0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85C"/>
    <w:multiLevelType w:val="hybridMultilevel"/>
    <w:tmpl w:val="652013B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7682F"/>
    <w:multiLevelType w:val="hybridMultilevel"/>
    <w:tmpl w:val="4E26771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6995"/>
    <w:rsid w:val="002315B1"/>
    <w:rsid w:val="00386B09"/>
    <w:rsid w:val="003F41ED"/>
    <w:rsid w:val="004C5750"/>
    <w:rsid w:val="005301AB"/>
    <w:rsid w:val="00597E8D"/>
    <w:rsid w:val="005D79F2"/>
    <w:rsid w:val="0069022B"/>
    <w:rsid w:val="006E51DE"/>
    <w:rsid w:val="00753AFC"/>
    <w:rsid w:val="00780CBB"/>
    <w:rsid w:val="007C238E"/>
    <w:rsid w:val="008B73AB"/>
    <w:rsid w:val="009F4357"/>
    <w:rsid w:val="00C836BA"/>
    <w:rsid w:val="00EC651E"/>
    <w:rsid w:val="00F06995"/>
    <w:rsid w:val="00F2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9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06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F06995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F0699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8">
    <w:name w:val="Style8"/>
    <w:basedOn w:val="a"/>
    <w:uiPriority w:val="99"/>
    <w:rsid w:val="00F06995"/>
    <w:pPr>
      <w:widowControl w:val="0"/>
      <w:autoSpaceDE w:val="0"/>
      <w:autoSpaceDN w:val="0"/>
      <w:adjustRightInd w:val="0"/>
      <w:spacing w:after="0" w:line="278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069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06995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06995"/>
    <w:rPr>
      <w:rFonts w:ascii="Times New Roman" w:hAnsi="Times New Roman" w:cs="Times New Roman"/>
      <w:sz w:val="24"/>
      <w:szCs w:val="24"/>
    </w:rPr>
  </w:style>
  <w:style w:type="paragraph" w:styleId="a4">
    <w:name w:val="No Spacing"/>
    <w:qFormat/>
    <w:rsid w:val="005D79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nhideWhenUsed/>
    <w:rsid w:val="00597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7E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Галина В. Разумова</cp:lastModifiedBy>
  <cp:revision>10</cp:revision>
  <cp:lastPrinted>2020-10-11T11:30:00Z</cp:lastPrinted>
  <dcterms:created xsi:type="dcterms:W3CDTF">2019-03-11T05:42:00Z</dcterms:created>
  <dcterms:modified xsi:type="dcterms:W3CDTF">2020-10-11T11:48:00Z</dcterms:modified>
</cp:coreProperties>
</file>