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0" w:rsidRPr="0029555A" w:rsidRDefault="0029555A" w:rsidP="002955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555A">
        <w:rPr>
          <w:rFonts w:ascii="Times New Roman" w:hAnsi="Times New Roman" w:cs="Times New Roman"/>
          <w:sz w:val="28"/>
          <w:szCs w:val="28"/>
        </w:rPr>
        <w:t>Мониторинг устранения нарушений по результатам проверок учреждения надзорными органами в 2018 году</w:t>
      </w:r>
    </w:p>
    <w:p w:rsidR="0029555A" w:rsidRDefault="0029555A" w:rsidP="002955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555A">
        <w:rPr>
          <w:rFonts w:ascii="Times New Roman" w:hAnsi="Times New Roman" w:cs="Times New Roman"/>
          <w:sz w:val="28"/>
          <w:szCs w:val="28"/>
        </w:rPr>
        <w:t>(по состоянию на 15.12.2018 г.)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1"/>
        <w:gridCol w:w="1843"/>
        <w:gridCol w:w="2132"/>
        <w:gridCol w:w="3119"/>
        <w:gridCol w:w="1414"/>
        <w:gridCol w:w="2555"/>
        <w:gridCol w:w="1276"/>
        <w:gridCol w:w="1134"/>
        <w:gridCol w:w="1842"/>
      </w:tblGrid>
      <w:tr w:rsidR="0029555A" w:rsidRPr="0029555A" w:rsidTr="00025D97">
        <w:trPr>
          <w:trHeight w:val="1103"/>
        </w:trPr>
        <w:tc>
          <w:tcPr>
            <w:tcW w:w="561" w:type="dxa"/>
            <w:vMerge w:val="restart"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955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95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55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32" w:type="dxa"/>
            <w:vMerge w:val="restart"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контролирующего органа, дата проверки</w:t>
            </w:r>
          </w:p>
        </w:tc>
        <w:tc>
          <w:tcPr>
            <w:tcW w:w="3119" w:type="dxa"/>
            <w:vMerge w:val="restart"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Нарушения, выявленные в ходе проверок надзорными органами (указать какие)</w:t>
            </w:r>
          </w:p>
        </w:tc>
        <w:tc>
          <w:tcPr>
            <w:tcW w:w="1414" w:type="dxa"/>
            <w:vMerge w:val="restart"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</w:t>
            </w:r>
            <w:r w:rsidR="00951A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выданному предписанию</w:t>
            </w:r>
            <w:r w:rsidR="00951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  <w:vMerge w:val="restart"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для устранения нарушений</w:t>
            </w:r>
          </w:p>
        </w:tc>
        <w:tc>
          <w:tcPr>
            <w:tcW w:w="2410" w:type="dxa"/>
            <w:gridSpan w:val="2"/>
          </w:tcPr>
          <w:p w:rsidR="0029555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средства, направленные на устранение нарушений и необходимые для устранения доп. средства (тыс. руб.)</w:t>
            </w:r>
          </w:p>
        </w:tc>
        <w:tc>
          <w:tcPr>
            <w:tcW w:w="1842" w:type="dxa"/>
            <w:vMerge w:val="restart"/>
          </w:tcPr>
          <w:p w:rsidR="0029555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выполнение мероприятий по состоянию на 15.12.2018 г., (при невыполнении мероприятий указать причину)</w:t>
            </w:r>
          </w:p>
        </w:tc>
      </w:tr>
      <w:tr w:rsidR="0029555A" w:rsidRPr="0029555A" w:rsidTr="00025D97">
        <w:trPr>
          <w:trHeight w:val="1102"/>
        </w:trPr>
        <w:tc>
          <w:tcPr>
            <w:tcW w:w="561" w:type="dxa"/>
            <w:vMerge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</w:tcPr>
          <w:p w:rsid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555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на устранение</w:t>
            </w:r>
          </w:p>
        </w:tc>
        <w:tc>
          <w:tcPr>
            <w:tcW w:w="1134" w:type="dxa"/>
          </w:tcPr>
          <w:p w:rsidR="0029555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Требуются доп. фин. средства</w:t>
            </w:r>
          </w:p>
        </w:tc>
        <w:tc>
          <w:tcPr>
            <w:tcW w:w="1842" w:type="dxa"/>
            <w:vMerge/>
          </w:tcPr>
          <w:p w:rsidR="0029555A" w:rsidRPr="0029555A" w:rsidRDefault="0029555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E7A" w:rsidRPr="0029555A" w:rsidTr="00025D97">
        <w:tc>
          <w:tcPr>
            <w:tcW w:w="561" w:type="dxa"/>
          </w:tcPr>
          <w:p w:rsidR="00F64E7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64E7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F64E7A" w:rsidRPr="0029555A" w:rsidRDefault="00F64E7A" w:rsidP="0029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1A04" w:rsidRPr="0029555A" w:rsidTr="00025D97">
        <w:tc>
          <w:tcPr>
            <w:tcW w:w="561" w:type="dxa"/>
          </w:tcPr>
          <w:p w:rsidR="0029555A" w:rsidRPr="00951A04" w:rsidRDefault="00F64E7A" w:rsidP="008B1E0C">
            <w:pPr>
              <w:contextualSpacing/>
              <w:rPr>
                <w:rFonts w:ascii="Times New Roman" w:hAnsi="Times New Roman" w:cs="Times New Roman"/>
              </w:rPr>
            </w:pPr>
            <w:r w:rsidRPr="00951A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29555A" w:rsidRPr="00951A04" w:rsidRDefault="00F64E7A" w:rsidP="008B1E0C">
            <w:pPr>
              <w:contextualSpacing/>
              <w:rPr>
                <w:rFonts w:ascii="Times New Roman" w:hAnsi="Times New Roman" w:cs="Times New Roman"/>
              </w:rPr>
            </w:pPr>
            <w:r w:rsidRPr="00951A04">
              <w:rPr>
                <w:rFonts w:ascii="Times New Roman" w:hAnsi="Times New Roman" w:cs="Times New Roman"/>
              </w:rPr>
              <w:t>ОГБУ "Первомайский ПНИ"</w:t>
            </w:r>
          </w:p>
        </w:tc>
        <w:tc>
          <w:tcPr>
            <w:tcW w:w="2132" w:type="dxa"/>
          </w:tcPr>
          <w:p w:rsidR="00C75AF5" w:rsidRDefault="00C73432" w:rsidP="008B1E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814F0" w:rsidRPr="00951A04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Костромской области</w:t>
            </w:r>
            <w:r w:rsidR="00C75AF5">
              <w:rPr>
                <w:rFonts w:ascii="Times New Roman" w:hAnsi="Times New Roman" w:cs="Times New Roman"/>
              </w:rPr>
              <w:t xml:space="preserve"> </w:t>
            </w:r>
          </w:p>
          <w:p w:rsidR="0029555A" w:rsidRPr="00951A04" w:rsidRDefault="00C75AF5" w:rsidP="008B1E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16.04.2018 г. по 16.05.2018 г.)</w:t>
            </w:r>
          </w:p>
        </w:tc>
        <w:tc>
          <w:tcPr>
            <w:tcW w:w="3119" w:type="dxa"/>
          </w:tcPr>
          <w:p w:rsidR="0029555A" w:rsidRPr="00951A04" w:rsidRDefault="00E814F0" w:rsidP="008B1E0C">
            <w:pPr>
              <w:contextualSpacing/>
              <w:rPr>
                <w:rFonts w:ascii="Times New Roman" w:hAnsi="Times New Roman" w:cs="Times New Roman"/>
              </w:rPr>
            </w:pPr>
            <w:r w:rsidRPr="00951A04">
              <w:rPr>
                <w:rFonts w:ascii="Times New Roman" w:hAnsi="Times New Roman" w:cs="Times New Roman"/>
              </w:rPr>
              <w:t xml:space="preserve">1. </w:t>
            </w:r>
            <w:r w:rsidR="00454B43">
              <w:rPr>
                <w:rFonts w:ascii="Times New Roman" w:hAnsi="Times New Roman" w:cs="Times New Roman"/>
              </w:rPr>
              <w:t>П</w:t>
            </w:r>
            <w:r w:rsidRPr="00951A04">
              <w:rPr>
                <w:rFonts w:ascii="Times New Roman" w:hAnsi="Times New Roman" w:cs="Times New Roman"/>
              </w:rPr>
              <w:t>редусмотреть в составе физиотерапевтического кабинета</w:t>
            </w:r>
            <w:r w:rsidR="007454D3" w:rsidRPr="00951A04">
              <w:rPr>
                <w:rFonts w:ascii="Times New Roman" w:hAnsi="Times New Roman" w:cs="Times New Roman"/>
              </w:rPr>
              <w:t xml:space="preserve"> ка</w:t>
            </w:r>
            <w:r w:rsidR="00454B43">
              <w:rPr>
                <w:rFonts w:ascii="Times New Roman" w:hAnsi="Times New Roman" w:cs="Times New Roman"/>
              </w:rPr>
              <w:t>бинет для ингаляционной терапии</w:t>
            </w: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454D3" w:rsidRPr="00951A04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</w:t>
            </w:r>
            <w:r w:rsidR="007454D3" w:rsidRPr="00951A04">
              <w:rPr>
                <w:rFonts w:ascii="Times New Roman" w:hAnsi="Times New Roman" w:cs="Times New Roman"/>
              </w:rPr>
              <w:t>странить дефекты отделки стен в медицинском кабинете, находящемся в составе изолятора</w:t>
            </w: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7DBB" w:rsidRPr="00492037" w:rsidRDefault="00457DBB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951A04" w:rsidRPr="00951A04" w:rsidRDefault="00951A04" w:rsidP="008B1E0C">
            <w:pPr>
              <w:contextualSpacing/>
              <w:rPr>
                <w:rFonts w:ascii="Times New Roman" w:hAnsi="Times New Roman" w:cs="Times New Roman"/>
              </w:rPr>
            </w:pPr>
            <w:r w:rsidRPr="00951A04"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="00454B43">
              <w:rPr>
                <w:rFonts w:ascii="Times New Roman" w:hAnsi="Times New Roman" w:cs="Times New Roman"/>
              </w:rPr>
              <w:t>З</w:t>
            </w:r>
            <w:r w:rsidRPr="00951A04">
              <w:rPr>
                <w:rFonts w:ascii="Times New Roman" w:hAnsi="Times New Roman" w:cs="Times New Roman"/>
              </w:rPr>
              <w:t xml:space="preserve">аменить в кабинете </w:t>
            </w:r>
            <w:proofErr w:type="spellStart"/>
            <w:r w:rsidRPr="00951A04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951A04">
              <w:rPr>
                <w:rFonts w:ascii="Times New Roman" w:hAnsi="Times New Roman" w:cs="Times New Roman"/>
              </w:rPr>
              <w:t xml:space="preserve"> осмотров водителей транспортных средств стул с тканевой обивкой на стул, позволяющий проводить его обработку с использованием моющих и дезинфицирующих средств</w:t>
            </w: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951A04" w:rsidRPr="00951A04" w:rsidRDefault="00951A04" w:rsidP="008B1E0C">
            <w:pPr>
              <w:contextualSpacing/>
              <w:rPr>
                <w:rFonts w:ascii="Times New Roman" w:hAnsi="Times New Roman" w:cs="Times New Roman"/>
              </w:rPr>
            </w:pPr>
            <w:r w:rsidRPr="00951A04">
              <w:rPr>
                <w:rFonts w:ascii="Times New Roman" w:hAnsi="Times New Roman" w:cs="Times New Roman"/>
              </w:rPr>
              <w:t>4. Обеспечить медицинских работников сменной одеждой в количестве не менее 3-х комплектов спецодежды на одного работника</w:t>
            </w: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951A04" w:rsidRDefault="00951A04" w:rsidP="008B1E0C">
            <w:pPr>
              <w:contextualSpacing/>
              <w:rPr>
                <w:rFonts w:ascii="Times New Roman" w:hAnsi="Times New Roman" w:cs="Times New Roman"/>
              </w:rPr>
            </w:pPr>
            <w:r w:rsidRPr="00951A04">
              <w:rPr>
                <w:rFonts w:ascii="Times New Roman" w:hAnsi="Times New Roman" w:cs="Times New Roman"/>
              </w:rPr>
              <w:t>5. Указывать на упаковках, прошедшими стерилизацию инструментами сроки хранения согласно Инструкции по применению упаковочного материала. Иметь в наличии инструкцию по использованию упаковочного материала. Проинформировать персонал о сроках сохранения стерильности</w:t>
            </w: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457DBB" w:rsidRPr="00492037" w:rsidRDefault="00457DBB" w:rsidP="008B1E0C">
            <w:pPr>
              <w:contextualSpacing/>
              <w:rPr>
                <w:rFonts w:ascii="Times New Roman" w:hAnsi="Times New Roman" w:cs="Times New Roman"/>
              </w:rPr>
            </w:pPr>
          </w:p>
          <w:p w:rsidR="00951A04" w:rsidRDefault="00951A04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26742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работу зубного врача в стоматологическом кабинете в сопровождении младшего обслуживающего  работника, осуществляющего обработку рабочего места, дезинфекцию, </w:t>
            </w:r>
            <w:proofErr w:type="spellStart"/>
            <w:r w:rsidR="00267423">
              <w:rPr>
                <w:rFonts w:ascii="Times New Roman" w:hAnsi="Times New Roman" w:cs="Times New Roman"/>
                <w:sz w:val="24"/>
                <w:szCs w:val="24"/>
              </w:rPr>
              <w:t>предстерилизационную</w:t>
            </w:r>
            <w:proofErr w:type="spellEnd"/>
            <w:r w:rsidR="00267423">
              <w:rPr>
                <w:rFonts w:ascii="Times New Roman" w:hAnsi="Times New Roman" w:cs="Times New Roman"/>
                <w:sz w:val="24"/>
                <w:szCs w:val="24"/>
              </w:rPr>
              <w:t xml:space="preserve"> очистку и стерилизацию инструментов в целях соблюдения противоэпидемиологического режима</w:t>
            </w: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Pr="00492037" w:rsidRDefault="00457DBB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Обеспечить в процедурном кабинете нормативное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искусственной освещенности (500лк)</w:t>
            </w: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A9" w:rsidRDefault="009926A9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Решить вопрос о размещении изолятора в составе приемно-карантинного отделения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A9" w:rsidRDefault="009926A9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A9" w:rsidRDefault="009926A9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Устранить дефекты отделки стен в помещениях складов хранения чистого белья 3,4,5,7 отделений</w:t>
            </w: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Решить вопрос по приему, лечению и временной изоляции пациентов с инфекционными заболеваниями или подозрением на них  в приемно-смотровом боксе, боксе, буксированной палате. Бокс должен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состоять из тамбура для входа с улицы, палаты, санитарного узла, шлюза для входа персонала из коридора из отделения. Поступление пациента и выписка из бокса должна осуществляться через уличный тамбур</w:t>
            </w: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Обеспечить хранение санитарной и специальной одежды персонала в индивидуальных шкафчиках и гардеробной персонала</w:t>
            </w: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Представить сведения об установленной (замененной) в стоматологическом кабинете бактерицидной лампе (о дате установке, типе, сроке замены лампы)</w:t>
            </w: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Оборудовать в отделениях душевые кабины душевыми установками из расчета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 установка на 5 человек;</w:t>
            </w: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Осуществлять хранение санитарной, специальной и личной одежды персонала в индивидуальных двух секционных шкафчиках в гардеробной для персонала</w:t>
            </w: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Обеспечить в парикмахерской нормируемое значение коэффициента пульсации освещенности не более 10%</w:t>
            </w: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Проводить в парикмахерской не реже одного раза в неделю генеральную уборку в соответствии с графиком, утвержденным администрацией</w:t>
            </w: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На рабочем месте парикмахера иметь инструкцию на применяемое дезинфицирующее средство «Бриллиант классик». Использовать для дезинфекции инструментов концентрации рабочих растворов, указанных в Инструкции по применению средства</w:t>
            </w: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Для обслуживания клиентов иметь запас чистого белья - пеньюаров, обеспечивающего его индивидуальное применение для каждого клиента</w:t>
            </w: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Проводить удаление остриженных волос с шеи и лица клиента чистой индивидуальной салфеткой или ватным тампоном. Не допускать использование кисточки для удаления остриженных волос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ее дезинфекции после каждого клиента</w:t>
            </w: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Иметь на одно рабочее место парикмахера не менее трех типовых наборов инструментов для обслуживания клиентов</w:t>
            </w: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D0" w:rsidRDefault="001727D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Принять меры к изготовлению и выдаче на раздачу салатов из свежих овощей соответствующих требованиям законодательства по микробиологическим показателям</w:t>
            </w:r>
            <w:r w:rsidR="0017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D0" w:rsidRDefault="001727D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D0" w:rsidRDefault="001727D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656" w:rsidRPr="00492037" w:rsidRDefault="004E4656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Обеспечить пищеблок горячей водой с температурой не ниже + 65 град.</w:t>
            </w:r>
          </w:p>
          <w:p w:rsidR="00267423" w:rsidRPr="00951A04" w:rsidRDefault="00267423" w:rsidP="008B1E0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9555A" w:rsidRPr="0029555A" w:rsidRDefault="00E814F0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01.10.2018</w:t>
            </w:r>
          </w:p>
        </w:tc>
        <w:tc>
          <w:tcPr>
            <w:tcW w:w="2555" w:type="dxa"/>
          </w:tcPr>
          <w:p w:rsidR="0029555A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 требуется</w:t>
            </w: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Pr="00457DBB" w:rsidRDefault="00454B43" w:rsidP="00454B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26A9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косметические работы стен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в медицинском кабинете, находящемся в составе изолятора в срок до 01.07.2018 г</w:t>
            </w:r>
            <w:r w:rsidRPr="00457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C5ABB" w:rsidRDefault="004C5ABB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4B43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9926A9">
              <w:rPr>
                <w:rFonts w:ascii="Times New Roman" w:hAnsi="Times New Roman" w:cs="Times New Roman"/>
                <w:sz w:val="24"/>
                <w:szCs w:val="24"/>
              </w:rPr>
              <w:t>Заменить стул в кабинете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осмотров водителей транспортных средств с тканевой обивкой на стул, позволяющий проводить его обработку с использованием моющих и дезинфицирующих средств</w:t>
            </w:r>
          </w:p>
          <w:p w:rsidR="00454B43" w:rsidRPr="004C5ABB" w:rsidRDefault="00454B43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926A9" w:rsidRPr="004C5ABB">
              <w:rPr>
                <w:rFonts w:ascii="Times New Roman" w:hAnsi="Times New Roman" w:cs="Times New Roman"/>
                <w:sz w:val="24"/>
                <w:szCs w:val="24"/>
              </w:rPr>
              <w:t>Приобрести для медицинских работников сменную одежду</w:t>
            </w:r>
            <w:r w:rsidR="007B1217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3-х комплектов на одного работника до 01.10.2018 г.</w:t>
            </w:r>
          </w:p>
          <w:p w:rsidR="009926A9" w:rsidRDefault="009926A9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Указывать на упаковках, прошедшими стерилизацию инструментами сроки хранения согласно Инструкции по применению упаковочного материала. Иметь в наличии инструкцию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использованию упаковочного материала. Проинформировать персонал о сроках сохранения стерильности</w:t>
            </w:r>
          </w:p>
          <w:p w:rsidR="00457DBB" w:rsidRPr="00492037" w:rsidRDefault="00457DBB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Обеспечить работу зубного врача в стоматологическом кабинете в сопровождении младшего обслуживающего  работника, осуществляющего обработку рабочего места, дезинфекцию,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предстерилизационную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очистку и стерилизацию инструментов в целях соблюдения противоэпидемиологического режима. Обучить медицинскую сестру до 01.10.2018 г.</w:t>
            </w:r>
          </w:p>
          <w:p w:rsidR="007B1217" w:rsidRDefault="007B121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Pr="004C5ABB" w:rsidRDefault="007B121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26A9" w:rsidRPr="004C5AB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C5ABB">
              <w:rPr>
                <w:rFonts w:ascii="Times New Roman" w:hAnsi="Times New Roman" w:cs="Times New Roman"/>
                <w:sz w:val="24"/>
                <w:szCs w:val="24"/>
              </w:rPr>
              <w:t>обрести в процедурный кабинет</w:t>
            </w:r>
            <w:r w:rsidR="004C5ABB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лампы </w:t>
            </w:r>
            <w:r w:rsidR="009926A9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r w:rsidR="009926A9" w:rsidRPr="004C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нормативного значения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искусственной освещенности (500лк) до </w:t>
            </w:r>
          </w:p>
          <w:p w:rsidR="007B1217" w:rsidRPr="004C5ABB" w:rsidRDefault="007B121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1.08.2018 г.</w:t>
            </w:r>
          </w:p>
          <w:p w:rsidR="009926A9" w:rsidRDefault="007B1217" w:rsidP="009926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99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 w:rsidR="009926A9">
              <w:rPr>
                <w:rFonts w:ascii="Times New Roman" w:hAnsi="Times New Roman" w:cs="Times New Roman"/>
                <w:sz w:val="24"/>
                <w:szCs w:val="24"/>
              </w:rPr>
              <w:t>стить изолятор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6A9">
              <w:rPr>
                <w:rFonts w:ascii="Times New Roman" w:hAnsi="Times New Roman" w:cs="Times New Roman"/>
                <w:sz w:val="24"/>
                <w:szCs w:val="24"/>
              </w:rPr>
              <w:t xml:space="preserve">на 10 мест </w:t>
            </w:r>
          </w:p>
          <w:p w:rsidR="007B1217" w:rsidRDefault="007B121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приемно-карантинного отделения</w:t>
            </w:r>
            <w:r w:rsidR="009926A9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оборудовать отдельный выход и вход с необходимыми санитарными комнатами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978" w:rsidRPr="004C5ABB" w:rsidRDefault="00030978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9926A9" w:rsidRPr="004C5ABB">
              <w:rPr>
                <w:rFonts w:ascii="Times New Roman" w:hAnsi="Times New Roman" w:cs="Times New Roman"/>
                <w:sz w:val="24"/>
                <w:szCs w:val="24"/>
              </w:rPr>
              <w:t>Выполнить косметические работы по отделке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стен в помещениях складов хранения чистого белья 3,4,5,7 отделений</w:t>
            </w:r>
          </w:p>
          <w:p w:rsidR="00025D97" w:rsidRDefault="00030978" w:rsidP="00025D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025D9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изолятор приемно-карантинного отделения отдельным выходом и входом с необходимыми санитарными комнатами </w:t>
            </w: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Pr="004C5ABB" w:rsidRDefault="00030978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86A87" w:rsidRPr="004C5ABB">
              <w:rPr>
                <w:rFonts w:ascii="Times New Roman" w:hAnsi="Times New Roman" w:cs="Times New Roman"/>
                <w:sz w:val="24"/>
                <w:szCs w:val="24"/>
              </w:rPr>
              <w:t>Приобрести индивидуальные шкафы для хранения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санитарной и специальной одежды персонала </w:t>
            </w:r>
            <w:r w:rsidR="00A86A87" w:rsidRPr="004C5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гардеробной до 01.10.2018 г.</w:t>
            </w:r>
          </w:p>
          <w:p w:rsidR="004C5ABB" w:rsidRDefault="004C5ABB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Pr="004C5ABB" w:rsidRDefault="00030978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86A87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бактерицидную лампу в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стоматологическом кабинете </w:t>
            </w:r>
            <w:r w:rsidR="00A86A87" w:rsidRPr="004C5ABB">
              <w:rPr>
                <w:rFonts w:ascii="Times New Roman" w:hAnsi="Times New Roman" w:cs="Times New Roman"/>
                <w:sz w:val="24"/>
                <w:szCs w:val="24"/>
              </w:rPr>
              <w:t>и направить сведения об установленной лампе в надзорный орган.</w:t>
            </w: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ABB" w:rsidRDefault="004C5ABB" w:rsidP="00A86A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ABB" w:rsidRDefault="004C5ABB" w:rsidP="00A86A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A86A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A86A8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7" w:rsidRDefault="00A86A87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Pr="004C5ABB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86A87" w:rsidRPr="004C5ABB">
              <w:rPr>
                <w:rFonts w:ascii="Times New Roman" w:hAnsi="Times New Roman" w:cs="Times New Roman"/>
                <w:sz w:val="24"/>
                <w:szCs w:val="24"/>
              </w:rPr>
              <w:t>Установить в гардеробной для персонала двух секционные шкафы для хранения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</w:t>
            </w:r>
            <w:r w:rsidR="00A86A87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ой, специальной и личной одежды, срок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до 01.10.2018 г.</w:t>
            </w:r>
          </w:p>
          <w:p w:rsidR="00D22FC0" w:rsidRPr="004C5ABB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Pr="004C5ABB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и установить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в парикмахерской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до 01.08.2018 г.</w:t>
            </w:r>
          </w:p>
          <w:p w:rsidR="001727D0" w:rsidRPr="004C5ABB" w:rsidRDefault="001727D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D0" w:rsidRDefault="001727D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Проводить в парикмахерской не реже одного раза в неделю генеральную уборку в соответствии с графиком,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</w:t>
            </w:r>
          </w:p>
          <w:p w:rsidR="00D22FC0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На рабочем месте парикмахера иметь инструкцию на применяемое дезинфицирующее средство «Бриллиант классик». Использовать для дезинфекции инструментов концентрации рабочих растворов, указанных в Инструкции по применению средства</w:t>
            </w:r>
          </w:p>
          <w:p w:rsidR="00D22FC0" w:rsidRPr="004C5ABB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запас чистого белья - пеньюаров, обеспечивающего его индивидуальное применение для каждого клиента до 01.09.2018 г.</w:t>
            </w:r>
          </w:p>
          <w:p w:rsidR="001727D0" w:rsidRDefault="001727D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22FC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Проводить удаление остриженных волос с шеи и лица клиента чистой индивидуальной салфеткой или ватным тампоном.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допускать использование кисточки для удаления остриженных волос только без ее дезинфекции после каждого клиента до 01.09.2018 г.</w:t>
            </w:r>
          </w:p>
          <w:p w:rsidR="00DC7CEF" w:rsidRPr="004C5ABB" w:rsidRDefault="00DC7CEF" w:rsidP="00DC7C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D22FC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типовые наборы инструментов для обслуживания клиентов из расчета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на одно рабочее место парикмахера не менее трех 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наборов 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до 01.09.2018 г.</w:t>
            </w:r>
          </w:p>
          <w:p w:rsidR="00DC7CEF" w:rsidRPr="004C5ABB" w:rsidRDefault="00DC7CEF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выполнения соответствующих требований</w:t>
            </w:r>
            <w:r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по микробиологическим показателям</w:t>
            </w:r>
            <w:r w:rsidR="001727D0" w:rsidRPr="004C5AB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бактерицидную лампу в овощном цехе</w:t>
            </w:r>
          </w:p>
          <w:p w:rsidR="00DC7CEF" w:rsidRPr="004C5ABB" w:rsidRDefault="00DC7CEF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D0" w:rsidRDefault="001727D0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ABB" w:rsidRDefault="004C5ABB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ABB" w:rsidRDefault="004C5ABB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Pr="004C5ABB" w:rsidRDefault="00DC7CEF" w:rsidP="00454B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Обеспечить пищеблок горячей водой с температурой не ниже + 65 град.</w:t>
            </w:r>
          </w:p>
        </w:tc>
        <w:tc>
          <w:tcPr>
            <w:tcW w:w="1276" w:type="dxa"/>
          </w:tcPr>
          <w:p w:rsidR="0029555A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P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9555A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DBB" w:rsidRDefault="00457DBB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656" w:rsidRDefault="004E4656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32" w:rsidRPr="0029555A" w:rsidRDefault="00C73432" w:rsidP="00C734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555A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</w:rPr>
              <w:t xml:space="preserve"> считается портативным аппаратом, поэтому ингаляции проводятся в комнатах для проживания (на месте)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Pr="00492037" w:rsidRDefault="00457DBB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3" w:rsidRDefault="00454B4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обучена 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Pr="00492037" w:rsidRDefault="00457DBB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17" w:rsidRDefault="007B121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Pr="00492037" w:rsidRDefault="00457DBB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BB" w:rsidRPr="00492037" w:rsidRDefault="00457DBB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Исполнено,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изолятор на 10 мест имеет отдельный выход и вход с необходимыми санитарными комнатами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025D9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="00025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7423" w:rsidRDefault="00025D97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изолятор на 10 мест имеет отдельный выход и вход с необходимыми санитарными комнатами</w:t>
            </w: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267423" w:rsidP="008B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78" w:rsidRDefault="00030978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A86A8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7" w:rsidRDefault="00025D97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23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новая б</w:t>
            </w:r>
            <w:r w:rsidR="00267423">
              <w:rPr>
                <w:rFonts w:ascii="Times New Roman" w:hAnsi="Times New Roman" w:cs="Times New Roman"/>
                <w:sz w:val="24"/>
                <w:szCs w:val="24"/>
              </w:rPr>
              <w:t xml:space="preserve">актерицидная лампа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7423">
              <w:rPr>
                <w:rFonts w:ascii="Times New Roman" w:hAnsi="Times New Roman" w:cs="Times New Roman"/>
                <w:sz w:val="24"/>
                <w:szCs w:val="24"/>
              </w:rPr>
              <w:t>Марка «Филипс»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6A87">
              <w:rPr>
                <w:rFonts w:ascii="Times New Roman" w:hAnsi="Times New Roman" w:cs="Times New Roman"/>
                <w:sz w:val="24"/>
                <w:szCs w:val="24"/>
              </w:rPr>
              <w:t>, информация направлена в надзорный орган</w:t>
            </w: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графика в отделениях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банный день еженедельно.</w:t>
            </w: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ежедневных гигиенических процедур в каждом отделении имеется 2 душа</w:t>
            </w: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C0" w:rsidRDefault="00D22FC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EF" w:rsidRDefault="00DC7CEF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D0" w:rsidRDefault="001727D0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меры к изготовлению и выдаче на раздачу салатов из свежих овощей соответствующих требованиям (установлена бактерицидная лампа в овощной цех)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656" w:rsidRPr="00492037" w:rsidRDefault="004E4656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  <w:p w:rsidR="008B1E0C" w:rsidRDefault="008B1E0C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F5" w:rsidRPr="0029555A" w:rsidRDefault="00C75AF5" w:rsidP="008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55A" w:rsidRDefault="0029555A" w:rsidP="002955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2955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05BD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1905BD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1905BD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1905BD" w:rsidRPr="001905BD" w:rsidRDefault="001905BD" w:rsidP="001905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494-622</w:t>
      </w:r>
    </w:p>
    <w:sectPr w:rsidR="001905BD" w:rsidRPr="001905BD" w:rsidSect="002955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555A"/>
    <w:rsid w:val="00025D97"/>
    <w:rsid w:val="00030978"/>
    <w:rsid w:val="000D1CF2"/>
    <w:rsid w:val="001727D0"/>
    <w:rsid w:val="0019049C"/>
    <w:rsid w:val="001905BD"/>
    <w:rsid w:val="00267423"/>
    <w:rsid w:val="0029555A"/>
    <w:rsid w:val="00454B43"/>
    <w:rsid w:val="00457DBB"/>
    <w:rsid w:val="00492037"/>
    <w:rsid w:val="004C5ABB"/>
    <w:rsid w:val="004E4656"/>
    <w:rsid w:val="007454D3"/>
    <w:rsid w:val="007B1217"/>
    <w:rsid w:val="0086304C"/>
    <w:rsid w:val="008B1E0C"/>
    <w:rsid w:val="00951A04"/>
    <w:rsid w:val="009926A9"/>
    <w:rsid w:val="00A86A87"/>
    <w:rsid w:val="00C73432"/>
    <w:rsid w:val="00C75AF5"/>
    <w:rsid w:val="00D054CC"/>
    <w:rsid w:val="00D22FC0"/>
    <w:rsid w:val="00DA5A2A"/>
    <w:rsid w:val="00DC7CEF"/>
    <w:rsid w:val="00E814F0"/>
    <w:rsid w:val="00E96C80"/>
    <w:rsid w:val="00F6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E165-76AB-4E80-A917-BF78CDAB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6</cp:revision>
  <dcterms:created xsi:type="dcterms:W3CDTF">2018-11-20T06:23:00Z</dcterms:created>
  <dcterms:modified xsi:type="dcterms:W3CDTF">2019-07-12T04:56:00Z</dcterms:modified>
</cp:coreProperties>
</file>