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8F6" w:rsidRPr="00B608F6" w:rsidRDefault="00B608F6" w:rsidP="00B608F6">
      <w:pPr>
        <w:pStyle w:val="ConsPlusTitlePage"/>
        <w:contextualSpacing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br/>
      </w:r>
    </w:p>
    <w:p w:rsidR="00B608F6" w:rsidRPr="00B608F6" w:rsidRDefault="00B608F6" w:rsidP="00B608F6">
      <w:pPr>
        <w:pStyle w:val="ConsPlusNormal"/>
        <w:contextualSpacing/>
        <w:jc w:val="both"/>
        <w:outlineLvl w:val="0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Title"/>
        <w:contextualSpacing/>
        <w:jc w:val="center"/>
        <w:outlineLvl w:val="0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ДЕПАРТАМЕНТ СОЦИАЛЬНОЙ ЗАЩИТЫ НАСЕЛЕНИЯ,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ОПЕКИ И ПОПЕЧИТЕЛЬСТВА КОСТРОМСКОЙ ОБЛАСТИ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ПРИКАЗ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от 31 октября 2014 г. N 593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ОБ ОБЩЕСТВЕННОМ СОВЕТЕ ПРИ ДЕПАРТАМЕНТЕ ПО ТРУДУ И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СОЦИАЛЬНОЙ ЗАЩИТЕ НАСЕЛЕНИЯ КОСТРОМСКОЙ ОБЛАСТИ ПО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ПРОВЕДЕНИЮ НЕЗАВИСИМОЙ ОЦЕНКИ КАЧЕСТВА УСЛОВИЙ ОКАЗАНИЯ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УСЛУГ ОРГАНИЗАЦИЯМИ СОЦИАЛЬНОГО ОБСЛУЖИВАНИЯ, РАСПОЛОЖЕННЫМИ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НА ТЕРРИТОРИИ КОСТРОМСКОЙ ОБЛАСТИ, УЧРЕДИТЕЛЕМ КОТОРЫХ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ЯВЛЯЕТСЯ ДЕПАРТАМЕНТ ПО ТРУДУ И СОЦИАЛЬНОЙ ЗАЩИТЕ НАСЕЛЕНИЯ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КОСТРОМСКОЙ ОБЛАСТИ, А ТАКЖЕ НЕГОСУДАРСТВЕННЫМИ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ОРГАНИЗАЦИЯМИ СОЦИАЛЬНОГО ОБСЛУЖИВАНИЯ, КОТОРЫЕ ОКАЗЫВАЮТ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СОЦИАЛЬНЫЕ УСЛУГИ ЗА СЧЕТ БЮДЖЕТНЫХ АССИГНОВАНИЙ БЮДЖЕТА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КОСТРОМСКОЙ ОБЛАСТИ</w:t>
      </w:r>
    </w:p>
    <w:p w:rsidR="00B608F6" w:rsidRPr="00B608F6" w:rsidRDefault="00B608F6" w:rsidP="00B608F6">
      <w:pPr>
        <w:spacing w:after="1" w:line="240" w:lineRule="auto"/>
        <w:contextualSpacing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B608F6" w:rsidRPr="00B608F6" w:rsidTr="00B608F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B608F6" w:rsidRPr="00B608F6" w:rsidRDefault="00B608F6" w:rsidP="00B608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608F6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B608F6" w:rsidRPr="00B608F6" w:rsidRDefault="00B608F6" w:rsidP="00B608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608F6">
              <w:rPr>
                <w:rFonts w:ascii="Times New Roman" w:hAnsi="Times New Roman" w:cs="Times New Roman"/>
                <w:color w:val="392C69"/>
              </w:rPr>
              <w:t>(в ред. приказов департамента социальной защиты населения,</w:t>
            </w:r>
          </w:p>
          <w:p w:rsidR="00B608F6" w:rsidRPr="00B608F6" w:rsidRDefault="00B608F6" w:rsidP="00B608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608F6">
              <w:rPr>
                <w:rFonts w:ascii="Times New Roman" w:hAnsi="Times New Roman" w:cs="Times New Roman"/>
                <w:color w:val="392C69"/>
              </w:rPr>
              <w:t xml:space="preserve">опеки и попечительства Костромской области от 27.11.2014 </w:t>
            </w:r>
            <w:hyperlink r:id="rId4" w:history="1">
              <w:r w:rsidRPr="00B608F6">
                <w:rPr>
                  <w:rStyle w:val="a3"/>
                  <w:rFonts w:ascii="Times New Roman" w:hAnsi="Times New Roman" w:cs="Times New Roman"/>
                  <w:u w:val="none"/>
                </w:rPr>
                <w:t>N 639/а</w:t>
              </w:r>
            </w:hyperlink>
            <w:r w:rsidRPr="00B608F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608F6" w:rsidRPr="00B608F6" w:rsidRDefault="00B608F6" w:rsidP="00B608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608F6">
              <w:rPr>
                <w:rFonts w:ascii="Times New Roman" w:hAnsi="Times New Roman" w:cs="Times New Roman"/>
                <w:color w:val="392C69"/>
              </w:rPr>
              <w:t xml:space="preserve">от 06.02.2015 </w:t>
            </w:r>
            <w:hyperlink r:id="rId5" w:history="1">
              <w:r w:rsidRPr="00B608F6">
                <w:rPr>
                  <w:rStyle w:val="a3"/>
                  <w:rFonts w:ascii="Times New Roman" w:hAnsi="Times New Roman" w:cs="Times New Roman"/>
                  <w:u w:val="none"/>
                </w:rPr>
                <w:t>N 58</w:t>
              </w:r>
            </w:hyperlink>
            <w:r w:rsidRPr="00B608F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608F6" w:rsidRPr="00B608F6" w:rsidRDefault="00B608F6" w:rsidP="00B608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608F6">
              <w:rPr>
                <w:rFonts w:ascii="Times New Roman" w:hAnsi="Times New Roman" w:cs="Times New Roman"/>
                <w:color w:val="392C69"/>
              </w:rPr>
              <w:t>приказов департамента по труду и социальной защите населения</w:t>
            </w:r>
          </w:p>
          <w:p w:rsidR="00B608F6" w:rsidRPr="00B608F6" w:rsidRDefault="00B608F6" w:rsidP="00B608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608F6">
              <w:rPr>
                <w:rFonts w:ascii="Times New Roman" w:hAnsi="Times New Roman" w:cs="Times New Roman"/>
                <w:color w:val="392C69"/>
              </w:rPr>
              <w:t xml:space="preserve">Костромской области от 01.04.2016 </w:t>
            </w:r>
            <w:hyperlink r:id="rId6" w:history="1">
              <w:r w:rsidRPr="00B608F6">
                <w:rPr>
                  <w:rStyle w:val="a3"/>
                  <w:rFonts w:ascii="Times New Roman" w:hAnsi="Times New Roman" w:cs="Times New Roman"/>
                  <w:u w:val="none"/>
                </w:rPr>
                <w:t>N 229</w:t>
              </w:r>
            </w:hyperlink>
            <w:r w:rsidRPr="00B608F6">
              <w:rPr>
                <w:rFonts w:ascii="Times New Roman" w:hAnsi="Times New Roman" w:cs="Times New Roman"/>
                <w:color w:val="392C69"/>
              </w:rPr>
              <w:t xml:space="preserve">, от 12.05.2017 </w:t>
            </w:r>
            <w:hyperlink r:id="rId7" w:history="1">
              <w:r w:rsidRPr="00B608F6">
                <w:rPr>
                  <w:rStyle w:val="a3"/>
                  <w:rFonts w:ascii="Times New Roman" w:hAnsi="Times New Roman" w:cs="Times New Roman"/>
                  <w:u w:val="none"/>
                </w:rPr>
                <w:t>N 315</w:t>
              </w:r>
            </w:hyperlink>
            <w:r w:rsidRPr="00B608F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608F6" w:rsidRPr="00B608F6" w:rsidRDefault="00B608F6" w:rsidP="00B608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608F6">
              <w:rPr>
                <w:rFonts w:ascii="Times New Roman" w:hAnsi="Times New Roman" w:cs="Times New Roman"/>
                <w:color w:val="392C69"/>
              </w:rPr>
              <w:t xml:space="preserve">от 17.04.2018 </w:t>
            </w:r>
            <w:hyperlink r:id="rId8" w:history="1">
              <w:r w:rsidRPr="00B608F6">
                <w:rPr>
                  <w:rStyle w:val="a3"/>
                  <w:rFonts w:ascii="Times New Roman" w:hAnsi="Times New Roman" w:cs="Times New Roman"/>
                  <w:u w:val="none"/>
                </w:rPr>
                <w:t>N 286</w:t>
              </w:r>
            </w:hyperlink>
            <w:r w:rsidRPr="00B608F6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 xml:space="preserve">В соответствии с </w:t>
      </w:r>
      <w:hyperlink r:id="rId9" w:history="1">
        <w:r w:rsidRPr="00B608F6">
          <w:rPr>
            <w:rStyle w:val="a3"/>
            <w:rFonts w:ascii="Times New Roman" w:hAnsi="Times New Roman" w:cs="Times New Roman"/>
            <w:u w:val="none"/>
          </w:rPr>
          <w:t>Указом</w:t>
        </w:r>
      </w:hyperlink>
      <w:r w:rsidRPr="00B608F6">
        <w:rPr>
          <w:rFonts w:ascii="Times New Roman" w:hAnsi="Times New Roman" w:cs="Times New Roman"/>
        </w:rPr>
        <w:t xml:space="preserve"> Президента Российской Федерации от 7 мая 2012 года N 597 "О мероприятиях по реализации государственной социальной политики", Федеральным </w:t>
      </w:r>
      <w:hyperlink r:id="rId10" w:history="1">
        <w:r w:rsidRPr="00B608F6">
          <w:rPr>
            <w:rStyle w:val="a3"/>
            <w:rFonts w:ascii="Times New Roman" w:hAnsi="Times New Roman" w:cs="Times New Roman"/>
            <w:u w:val="none"/>
          </w:rPr>
          <w:t>законом</w:t>
        </w:r>
      </w:hyperlink>
      <w:r w:rsidRPr="00B608F6">
        <w:rPr>
          <w:rFonts w:ascii="Times New Roman" w:hAnsi="Times New Roman" w:cs="Times New Roman"/>
        </w:rPr>
        <w:t xml:space="preserve"> от 21 июля 2014 N 256-ФЗ "О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образования", </w:t>
      </w:r>
      <w:hyperlink r:id="rId11" w:history="1">
        <w:r w:rsidRPr="00B608F6">
          <w:rPr>
            <w:rStyle w:val="a3"/>
            <w:rFonts w:ascii="Times New Roman" w:hAnsi="Times New Roman" w:cs="Times New Roman"/>
            <w:u w:val="none"/>
          </w:rPr>
          <w:t>Распоряжением</w:t>
        </w:r>
      </w:hyperlink>
      <w:r w:rsidRPr="00B608F6">
        <w:rPr>
          <w:rFonts w:ascii="Times New Roman" w:hAnsi="Times New Roman" w:cs="Times New Roman"/>
        </w:rPr>
        <w:t xml:space="preserve"> Правительства Российской Федерации от 30 марта 2013 года N 487-р, распоряжением администрации Костромской области от 20 марта 2018 года N 44-ра "Об утверждении Плана мероприятий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на 2018-2020 годы", Федеральным </w:t>
      </w:r>
      <w:hyperlink r:id="rId12" w:history="1">
        <w:r w:rsidRPr="00B608F6">
          <w:rPr>
            <w:rStyle w:val="a3"/>
            <w:rFonts w:ascii="Times New Roman" w:hAnsi="Times New Roman" w:cs="Times New Roman"/>
            <w:u w:val="none"/>
          </w:rPr>
          <w:t>законом</w:t>
        </w:r>
      </w:hyperlink>
      <w:r w:rsidRPr="00B608F6">
        <w:rPr>
          <w:rFonts w:ascii="Times New Roman" w:hAnsi="Times New Roman" w:cs="Times New Roman"/>
        </w:rPr>
        <w:t xml:space="preserve"> от 28 декабря 2013 года N 442-ФЗ "Об основах социального обслуживания граждан в Российской Федерации", </w:t>
      </w:r>
      <w:hyperlink r:id="rId13" w:history="1">
        <w:r w:rsidRPr="00B608F6">
          <w:rPr>
            <w:rStyle w:val="a3"/>
            <w:rFonts w:ascii="Times New Roman" w:hAnsi="Times New Roman" w:cs="Times New Roman"/>
            <w:u w:val="none"/>
          </w:rPr>
          <w:t>Законом</w:t>
        </w:r>
      </w:hyperlink>
      <w:r w:rsidRPr="00B608F6">
        <w:rPr>
          <w:rFonts w:ascii="Times New Roman" w:hAnsi="Times New Roman" w:cs="Times New Roman"/>
        </w:rPr>
        <w:t xml:space="preserve"> Костромской области от 27 октября 2014 года N 575-5-ЗКО "О социальном обслуживании граждан в Костромской области" приказываю:</w:t>
      </w: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 xml:space="preserve">(в ред. приказов департамента социальной защиты населения, опеки и попечительства Костромской области от 27.11.2014 </w:t>
      </w:r>
      <w:hyperlink r:id="rId14" w:history="1">
        <w:r w:rsidRPr="00B608F6">
          <w:rPr>
            <w:rStyle w:val="a3"/>
            <w:rFonts w:ascii="Times New Roman" w:hAnsi="Times New Roman" w:cs="Times New Roman"/>
            <w:u w:val="none"/>
          </w:rPr>
          <w:t>N 639/а</w:t>
        </w:r>
      </w:hyperlink>
      <w:r w:rsidRPr="00B608F6">
        <w:rPr>
          <w:rFonts w:ascii="Times New Roman" w:hAnsi="Times New Roman" w:cs="Times New Roman"/>
        </w:rPr>
        <w:t xml:space="preserve">, от 06.02.2015 </w:t>
      </w:r>
      <w:hyperlink r:id="rId15" w:history="1">
        <w:r w:rsidRPr="00B608F6">
          <w:rPr>
            <w:rStyle w:val="a3"/>
            <w:rFonts w:ascii="Times New Roman" w:hAnsi="Times New Roman" w:cs="Times New Roman"/>
            <w:u w:val="none"/>
          </w:rPr>
          <w:t>N 58</w:t>
        </w:r>
      </w:hyperlink>
      <w:r w:rsidRPr="00B608F6">
        <w:rPr>
          <w:rFonts w:ascii="Times New Roman" w:hAnsi="Times New Roman" w:cs="Times New Roman"/>
        </w:rPr>
        <w:t xml:space="preserve">, </w:t>
      </w:r>
      <w:hyperlink r:id="rId16" w:history="1">
        <w:r w:rsidRPr="00B608F6">
          <w:rPr>
            <w:rStyle w:val="a3"/>
            <w:rFonts w:ascii="Times New Roman" w:hAnsi="Times New Roman" w:cs="Times New Roman"/>
            <w:u w:val="none"/>
          </w:rPr>
          <w:t>приказа</w:t>
        </w:r>
      </w:hyperlink>
      <w:r w:rsidRPr="00B608F6">
        <w:rPr>
          <w:rFonts w:ascii="Times New Roman" w:hAnsi="Times New Roman" w:cs="Times New Roman"/>
        </w:rPr>
        <w:t xml:space="preserve"> департамента по труду и социальной защите населения Костромской области от 17.04.2018 N 286)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 xml:space="preserve">1. Утвердить </w:t>
      </w:r>
      <w:hyperlink r:id="rId17" w:anchor="P64" w:history="1">
        <w:r w:rsidRPr="00B608F6">
          <w:rPr>
            <w:rStyle w:val="a3"/>
            <w:rFonts w:ascii="Times New Roman" w:hAnsi="Times New Roman" w:cs="Times New Roman"/>
            <w:u w:val="none"/>
          </w:rPr>
          <w:t>Положение</w:t>
        </w:r>
      </w:hyperlink>
      <w:r w:rsidRPr="00B608F6">
        <w:rPr>
          <w:rFonts w:ascii="Times New Roman" w:hAnsi="Times New Roman" w:cs="Times New Roman"/>
        </w:rPr>
        <w:t xml:space="preserve"> об Общественном совете при департаменте по труду и социальной защите населения Костромской области по проведению независимой оценки качества условий оказания услуг организациями социального обслуживания, расположенными на территории Костромской области, учредителем которых является департамент по труду и социальной защите населения Костромской области, а также негосударственными организациями социального обслуживания, которые оказывают социальные услуги за счет бюджетных ассигнований бюджета Костромской области, согласно приложению N 1 к настоящему приказу.</w:t>
      </w: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 xml:space="preserve">(п. 1 в ред. </w:t>
      </w:r>
      <w:hyperlink r:id="rId18" w:history="1">
        <w:r w:rsidRPr="00B608F6">
          <w:rPr>
            <w:rStyle w:val="a3"/>
            <w:rFonts w:ascii="Times New Roman" w:hAnsi="Times New Roman" w:cs="Times New Roman"/>
            <w:u w:val="none"/>
          </w:rPr>
          <w:t>приказа</w:t>
        </w:r>
      </w:hyperlink>
      <w:r w:rsidRPr="00B608F6">
        <w:rPr>
          <w:rFonts w:ascii="Times New Roman" w:hAnsi="Times New Roman" w:cs="Times New Roman"/>
        </w:rPr>
        <w:t xml:space="preserve"> департамента по труду и социальной защите населения Костромской области от 17.04.2018 N 286)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 xml:space="preserve">2. Утратил силу. - </w:t>
      </w:r>
      <w:hyperlink r:id="rId19" w:history="1">
        <w:r w:rsidRPr="00B608F6">
          <w:rPr>
            <w:rStyle w:val="a3"/>
            <w:rFonts w:ascii="Times New Roman" w:hAnsi="Times New Roman" w:cs="Times New Roman"/>
            <w:u w:val="none"/>
          </w:rPr>
          <w:t>Приказ</w:t>
        </w:r>
      </w:hyperlink>
      <w:r w:rsidRPr="00B608F6">
        <w:rPr>
          <w:rFonts w:ascii="Times New Roman" w:hAnsi="Times New Roman" w:cs="Times New Roman"/>
        </w:rPr>
        <w:t xml:space="preserve"> департамента по труду и социальной защите населения Костромской области от 17.04.2018 N 286.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lastRenderedPageBreak/>
        <w:t xml:space="preserve">3. Утратил силу. - </w:t>
      </w:r>
      <w:hyperlink r:id="rId20" w:history="1">
        <w:r w:rsidRPr="00B608F6">
          <w:rPr>
            <w:rStyle w:val="a3"/>
            <w:rFonts w:ascii="Times New Roman" w:hAnsi="Times New Roman" w:cs="Times New Roman"/>
            <w:u w:val="none"/>
          </w:rPr>
          <w:t>Приказ</w:t>
        </w:r>
      </w:hyperlink>
      <w:r w:rsidRPr="00B608F6">
        <w:rPr>
          <w:rFonts w:ascii="Times New Roman" w:hAnsi="Times New Roman" w:cs="Times New Roman"/>
        </w:rPr>
        <w:t xml:space="preserve"> департамента по труду и социальной защите населения Костромской области от 12.05.2017 N 315.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4. Отделу автоматизированных систем департамента по труду и социальной защите населения Костромской области обеспечить: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1) размещение информации о деятельности Общественного совета при департаменте по труду и социальной защите населения Костромской области по проведению независимой оценки качества условий оказания услуг организациями социального обслуживания, расположенными на территории Костромской области, учредителем которых является департамент по труду и социальной защите населения Костромской области, а также негосударственными организациями социального обслуживания, которые оказывают социальные услуги за счет бюджетных ассигнований бюджета Костромской области, на официальном сайте департамента по труду и социальной защите населения Костромской области в информационно-телекоммуникационной сети "Интернет";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2) размещение информации о результатах независимой оценки качества условий оказания услуг организациями социального обслуживания, расположенными на территории Костромской области, учредителем которых является департамент по труду и социальной защите населения Костромской области, а также негосударственными организациями социального обслуживания, которые оказывают социальные услуги за счет бюджетных ассигнований бюджета Костромской области, на официальном сайте департамента по труду и социальной защите населения Костромской области в информационно-телекоммуникационной сети "Интернет";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3) техническую возможность выражения мнений получателей социальных услуг о качестве оказания услуг организациями социального обслуживания, расположенными на территории Костромской области, на официальном сайте департамента по труду и социальной защите населения Костромской области в информационно-телекоммуникационной сети "Интернет".</w:t>
      </w: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 xml:space="preserve">(п. 4 в ред. </w:t>
      </w:r>
      <w:hyperlink r:id="rId21" w:history="1">
        <w:r w:rsidRPr="00B608F6">
          <w:rPr>
            <w:rStyle w:val="a3"/>
            <w:rFonts w:ascii="Times New Roman" w:hAnsi="Times New Roman" w:cs="Times New Roman"/>
            <w:u w:val="none"/>
          </w:rPr>
          <w:t>приказа</w:t>
        </w:r>
      </w:hyperlink>
      <w:r w:rsidRPr="00B608F6">
        <w:rPr>
          <w:rFonts w:ascii="Times New Roman" w:hAnsi="Times New Roman" w:cs="Times New Roman"/>
        </w:rPr>
        <w:t xml:space="preserve"> департамента по труду и социальной защите населения Костромской области от 17.04.2018 N 286)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5. Руководителям организаций социального обслуживания, расположенных на территории Костромской области, обеспечить техническую возможность выражения мнений получателей социальных услуг о качестве оказания услуг на своих официальных сайтах в информационно-телекоммуникационной сети "Интернет".</w:t>
      </w: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 xml:space="preserve">(п. 5 в ред. </w:t>
      </w:r>
      <w:hyperlink r:id="rId22" w:history="1">
        <w:r w:rsidRPr="00B608F6">
          <w:rPr>
            <w:rStyle w:val="a3"/>
            <w:rFonts w:ascii="Times New Roman" w:hAnsi="Times New Roman" w:cs="Times New Roman"/>
            <w:u w:val="none"/>
          </w:rPr>
          <w:t>приказа</w:t>
        </w:r>
      </w:hyperlink>
      <w:r w:rsidRPr="00B608F6">
        <w:rPr>
          <w:rFonts w:ascii="Times New Roman" w:hAnsi="Times New Roman" w:cs="Times New Roman"/>
        </w:rPr>
        <w:t xml:space="preserve"> департамента по труду и социальной защите населения Костромской области от 17.04.2018 N 286)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6. Признать утратившими силу: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 xml:space="preserve">1) </w:t>
      </w:r>
      <w:hyperlink r:id="rId23" w:history="1">
        <w:r w:rsidRPr="00B608F6">
          <w:rPr>
            <w:rStyle w:val="a3"/>
            <w:rFonts w:ascii="Times New Roman" w:hAnsi="Times New Roman" w:cs="Times New Roman"/>
            <w:u w:val="none"/>
          </w:rPr>
          <w:t>приказ</w:t>
        </w:r>
      </w:hyperlink>
      <w:r w:rsidRPr="00B608F6">
        <w:rPr>
          <w:rFonts w:ascii="Times New Roman" w:hAnsi="Times New Roman" w:cs="Times New Roman"/>
        </w:rPr>
        <w:t xml:space="preserve"> департамента социальной защиты населения, опеки и попечительства Костромской области от 25 июня 2013 года N 330 "О создании Общественного совета по независимой оценке качества работы учреждений, оказывающих социальные услуги";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2) приказ департамента социальной защиты населения, опеки и попечительства Костромской области от 11 февраля 2014 года N 60 "О внесении изменений в приказ департамента социальной защиты населения, опеки и попечительства Костромской области от 25.06.2013 N 330".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7. Контроль за настоящим приказом оставляю за собой.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8. Настоящий приказ вступает в силу со дня официального опубликования.</w:t>
      </w: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Директор департамента</w:t>
      </w:r>
    </w:p>
    <w:p w:rsidR="00B608F6" w:rsidRPr="00B608F6" w:rsidRDefault="00B608F6" w:rsidP="00B608F6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социальной защиты населения,</w:t>
      </w:r>
    </w:p>
    <w:p w:rsidR="00B608F6" w:rsidRPr="00B608F6" w:rsidRDefault="00B608F6" w:rsidP="00B608F6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опеки и попечительства</w:t>
      </w:r>
    </w:p>
    <w:p w:rsidR="00B608F6" w:rsidRPr="00B608F6" w:rsidRDefault="00B608F6" w:rsidP="00B608F6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Костромской области</w:t>
      </w:r>
    </w:p>
    <w:p w:rsidR="00B608F6" w:rsidRPr="00B608F6" w:rsidRDefault="00B608F6" w:rsidP="00B608F6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Е.А.ИВАНОВА</w:t>
      </w: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Default="00B608F6" w:rsidP="00B608F6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lang w:val="en-US"/>
        </w:rPr>
      </w:pPr>
    </w:p>
    <w:p w:rsidR="00B608F6" w:rsidRDefault="00B608F6" w:rsidP="00B608F6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lang w:val="en-US"/>
        </w:rPr>
      </w:pPr>
    </w:p>
    <w:p w:rsidR="00B608F6" w:rsidRDefault="00B608F6" w:rsidP="00B608F6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lang w:val="en-US"/>
        </w:rPr>
      </w:pPr>
    </w:p>
    <w:p w:rsidR="00B608F6" w:rsidRDefault="00B608F6" w:rsidP="00B608F6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lang w:val="en-US"/>
        </w:rPr>
      </w:pPr>
    </w:p>
    <w:p w:rsidR="00B608F6" w:rsidRDefault="00B608F6" w:rsidP="00B608F6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lang w:val="en-US"/>
        </w:rPr>
      </w:pPr>
    </w:p>
    <w:p w:rsidR="00B608F6" w:rsidRPr="00B608F6" w:rsidRDefault="00B608F6" w:rsidP="00B608F6">
      <w:pPr>
        <w:pStyle w:val="ConsPlusNormal"/>
        <w:contextualSpacing/>
        <w:jc w:val="right"/>
        <w:outlineLvl w:val="0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lastRenderedPageBreak/>
        <w:t>Приложение N 1</w:t>
      </w: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Утверждено</w:t>
      </w:r>
    </w:p>
    <w:p w:rsidR="00B608F6" w:rsidRPr="00B608F6" w:rsidRDefault="00B608F6" w:rsidP="00B608F6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приказом</w:t>
      </w:r>
    </w:p>
    <w:p w:rsidR="00B608F6" w:rsidRPr="00B608F6" w:rsidRDefault="00B608F6" w:rsidP="00B608F6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департамента</w:t>
      </w:r>
    </w:p>
    <w:p w:rsidR="00B608F6" w:rsidRPr="00B608F6" w:rsidRDefault="00B608F6" w:rsidP="00B608F6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социальной защиты населения,</w:t>
      </w:r>
    </w:p>
    <w:p w:rsidR="00B608F6" w:rsidRPr="00B608F6" w:rsidRDefault="00B608F6" w:rsidP="00B608F6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опеки и попечительства</w:t>
      </w:r>
    </w:p>
    <w:p w:rsidR="00B608F6" w:rsidRPr="00B608F6" w:rsidRDefault="00B608F6" w:rsidP="00B608F6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Костромской области</w:t>
      </w:r>
    </w:p>
    <w:p w:rsidR="00B608F6" w:rsidRPr="00B608F6" w:rsidRDefault="00B608F6" w:rsidP="00B608F6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от 31.10.2014 N 593</w:t>
      </w: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bookmarkStart w:id="0" w:name="P64"/>
      <w:bookmarkEnd w:id="0"/>
      <w:r w:rsidRPr="00B608F6">
        <w:rPr>
          <w:rFonts w:ascii="Times New Roman" w:hAnsi="Times New Roman" w:cs="Times New Roman"/>
        </w:rPr>
        <w:t>ПОЛОЖЕНИЕ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ОБ ОБЩЕСТВЕННОМ СОВЕТЕ ПРИ ДЕПАРТАМЕНТЕ ПО ТРУДУ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И СОЦИАЛЬНОЙ ЗАЩИТЕ НАСЕЛЕНИЯ КОСТРОМСКОЙ ОБЛАСТИ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ПО ПРОВЕДЕНИЮ НЕЗАВИСИМОЙ ОЦЕНКИ КАЧЕСТВА УСЛОВИЙ ОКАЗАНИЯ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УСЛУГ ОРГАНИЗАЦИЯМИ СОЦИАЛЬНОГО ОБСЛУЖИВАНИЯ, РАСПОЛОЖЕННЫМИ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НА ТЕРРИТОРИИ КОСТРОМСКОЙ ОБЛАСТИ, УЧРЕДИТЕЛЕМ КОТОРЫХ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ЯВЛЯЕТСЯ ДЕПАРТАМЕНТ ПО ТРУДУ И СОЦИАЛЬНОЙ ЗАЩИТЕ НАСЕЛЕНИЯ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КОСТРОМСКОЙ ОБЛАСТИ, А ТАКЖЕ НЕГОСУДАРСТВЕННЫМИ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ОРГАНИЗАЦИЯМИ СОЦИАЛЬНОГО ОБСЛУЖИВАНИЯ, КОТОРЫЕ ОКАЗЫВАЮТ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СОЦИАЛЬНЫЕ УСЛУГИ ЗА СЧЕТ БЮДЖЕТНЫХ АССИГНОВАНИЙ БЮДЖЕТА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КОСТРОМСКОЙ ОБЛАСТИ</w:t>
      </w:r>
    </w:p>
    <w:p w:rsidR="00B608F6" w:rsidRPr="00B608F6" w:rsidRDefault="00B608F6" w:rsidP="00B608F6">
      <w:pPr>
        <w:spacing w:after="1" w:line="240" w:lineRule="auto"/>
        <w:contextualSpacing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B608F6" w:rsidRPr="00B608F6" w:rsidTr="00B608F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B608F6" w:rsidRPr="00B608F6" w:rsidRDefault="00B608F6" w:rsidP="00B608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608F6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B608F6" w:rsidRPr="00B608F6" w:rsidRDefault="00B608F6" w:rsidP="00B608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608F6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24" w:history="1">
              <w:r w:rsidRPr="00B608F6">
                <w:rPr>
                  <w:rStyle w:val="a3"/>
                  <w:rFonts w:ascii="Times New Roman" w:hAnsi="Times New Roman" w:cs="Times New Roman"/>
                  <w:u w:val="none"/>
                </w:rPr>
                <w:t>приказа</w:t>
              </w:r>
            </w:hyperlink>
            <w:r w:rsidRPr="00B608F6">
              <w:rPr>
                <w:rFonts w:ascii="Times New Roman" w:hAnsi="Times New Roman" w:cs="Times New Roman"/>
                <w:color w:val="392C69"/>
              </w:rPr>
              <w:t xml:space="preserve"> департамента по труду и социальной защите населения</w:t>
            </w:r>
          </w:p>
          <w:p w:rsidR="00B608F6" w:rsidRPr="00B608F6" w:rsidRDefault="00B608F6" w:rsidP="00B608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608F6">
              <w:rPr>
                <w:rFonts w:ascii="Times New Roman" w:hAnsi="Times New Roman" w:cs="Times New Roman"/>
                <w:color w:val="392C69"/>
              </w:rPr>
              <w:t>Костромской области от 17.04.2018 N 286)</w:t>
            </w:r>
          </w:p>
        </w:tc>
      </w:tr>
    </w:tbl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Независимая оценка качества условий оказания услуг организациями социального обслуживания, расположенными на территории Костромской области,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обслуживания, расположенными на территории Костромской области, а также в целях повышения качества их деятельности.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Независимая оценка качества условий оказания услуг организациями социального обслуживания, расположенными на территории Костромской области, предусматривает оценку условий оказания услуг по таким общим критериям, как открытость и доступность информации об организации социального обслуживания; комфортность условий предоставления социальных услуг, в том числе время ожидания предоставления услуг; доброжелательность, вежливость работников организации социального обслуживания; удовлетворенность качеством условий оказания услуг, а также доступность услуг для инвалидов.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При проведении независимой оценки качества условий оказания услуг организациями социального обслуживания, расположенными на территории Костромской области, используется общедоступная информация об организациях социального обслуживания, размещаемая также в форме открытых данных.</w:t>
      </w: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contextualSpacing/>
        <w:jc w:val="center"/>
        <w:outlineLvl w:val="1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Глава 1. ОБЩИЕ ПОЛОЖЕНИЯ</w:t>
      </w: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1. Настоящее Положение об Общественном совете при департаменте по труду и социальной защите населения Костромской области по проведению независимой оценки качества условий оказания услуг организациями социального обслуживания, расположенными на территории Костромской области, учредителем которых является департамент по труду и социальной защите населения Костромской области, а также негосударственными организациями социального обслуживания, которые оказывают социальные услуги за счет бюджетных ассигнований бюджета Костромской области (далее - Общественный совет) определяет цели, задачи, порядок формирования и регламент работы Общественного совета.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2. Общественный совет является постоянно действующим коллегиальным, экспертно-</w:t>
      </w:r>
      <w:r w:rsidRPr="00B608F6">
        <w:rPr>
          <w:rFonts w:ascii="Times New Roman" w:hAnsi="Times New Roman" w:cs="Times New Roman"/>
        </w:rPr>
        <w:lastRenderedPageBreak/>
        <w:t>консультативным и совещательным органом, созданным в целях формирования в Костромской области системы независимой оценки качества условий оказания услуг организациями социального обслуживания, расположенными на территории Костромской области.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3. Деятельность Общественного совета основывается на принципах добровольности, открытости, инициативности, свободного и коллективного обсуждения вопросов.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4. Положение об Общественном совете утверждается и изменяется приказом департамента по труду и социальной защите населения Костромской области (далее - Департамент).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 xml:space="preserve">5. Общественный совет в своей деятельности руководствуется </w:t>
      </w:r>
      <w:hyperlink r:id="rId25" w:history="1">
        <w:r w:rsidRPr="00B608F6">
          <w:rPr>
            <w:rStyle w:val="a3"/>
            <w:rFonts w:ascii="Times New Roman" w:hAnsi="Times New Roman" w:cs="Times New Roman"/>
            <w:u w:val="none"/>
          </w:rPr>
          <w:t>Конституцией</w:t>
        </w:r>
      </w:hyperlink>
      <w:r w:rsidRPr="00B608F6">
        <w:rPr>
          <w:rFonts w:ascii="Times New Roman" w:hAnsi="Times New Roman" w:cs="Times New Roman"/>
        </w:rPr>
        <w:t xml:space="preserve"> Российской Федерации, федеральными законами Российской Федерации, законами Костромской области, иными нормативными правовыми актами Российской Федерации и Костромской области, </w:t>
      </w:r>
      <w:hyperlink r:id="rId26" w:history="1">
        <w:r w:rsidRPr="00B608F6">
          <w:rPr>
            <w:rStyle w:val="a3"/>
            <w:rFonts w:ascii="Times New Roman" w:hAnsi="Times New Roman" w:cs="Times New Roman"/>
            <w:u w:val="none"/>
          </w:rPr>
          <w:t>Положением</w:t>
        </w:r>
      </w:hyperlink>
      <w:r w:rsidRPr="00B608F6">
        <w:rPr>
          <w:rFonts w:ascii="Times New Roman" w:hAnsi="Times New Roman" w:cs="Times New Roman"/>
        </w:rPr>
        <w:t xml:space="preserve"> о департаменте, а также настоящим Положением.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6. Независимая оценка качества условий оказания услуг организациями социального обслуживания проводится в отношении организаций социального обслуживания, которые расположены на территории Костромской области и учредителем которых является Костромская область, а также негосударственных организаций социального обслуживания, которые оказывают социальные услуги за счет бюджетных ассигнований бюджета Костромской области (далее - организации, оказывающие социальные услуги).</w:t>
      </w: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contextualSpacing/>
        <w:jc w:val="center"/>
        <w:outlineLvl w:val="1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Глава 2. ЦЕЛИ И ЗАДАЧИ ОБЩЕСТВЕННОГО СОВЕТА</w:t>
      </w: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7. Основными целями создания Общественного совета являются: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1) повышение качества работы организаций, оказывающих услуги населению;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2) повышение открытости и доступности информации о деятельности Департамента и организаций, оказывающих социальные услуги.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8. Основными задачами Общественного совета являются: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1) определение перечней организаций, оказывающих социальные услуги, в отношении которых проводится независимая оценка качества условий оказания услуг;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2) участие в рассмотрении проектов документации о закупках работ, услуг, а также проектов государственных контрактов, заключаемых Департаментом с организацией, которая осуществляет сбор и обобщение информации о качестве условий оказания услуг организациями, оказывающими социальные услуги (далее - Оператор);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3) осуществление независимой оценки качества условий оказания услуг в отношении организаций, оказывающих социальные услуги, с учетом информации, представленной Оператором;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4) представление в Департамент результатов независимой оценки качества условий оказания услуг организациями, оказывающими социальные услуги, а также предложения об улучшении качества их деятельности.</w:t>
      </w: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contextualSpacing/>
        <w:jc w:val="center"/>
        <w:outlineLvl w:val="1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Глава 3. ПОЛНОМОЧИЯ ОБЩЕСТВЕННОГО СОВЕТА</w:t>
      </w: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9. Общественный совет для решения возложенных на него задач имеет право: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1) запрашивать у руководства Департамента информацию по направлениям деятельности Департамента, а также организаций, оказывающих социальные услуги;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2) посещать организации, оказывающие социальные услуги, с целью осуществления общественного контроля за соблюдением качества условий оказания социальных услуг;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3) рассматривать предложения, заявления и жалобы граждан, которым оказывались социальные услуги в организациях, оказывающих социальные услуги;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4) направлять материалы по итогам осуществления общественного контроля губернатору Костромской области, администрации Костромской области, Департаменту;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5) взаимодействовать по вопросам, относящимся к его деятельности, с органами государственной власти Костромской области, органами местного самоуправления и их должностными лицами, Общественной палатой Костромской области, общественными объединениями, средствами массовой информации и иными субъектами по своему усмотрению;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6) давать рекомендации руководству Департамента, а также организациям, оказывающим социальные услуги, по итогам проведения общественного контроля.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 xml:space="preserve">10. Состав общественного совета формируется из числа представителей общественных организаций, созданных в целях защиты прав и интересов граждан, общественных объединений </w:t>
      </w:r>
      <w:r w:rsidRPr="00B608F6">
        <w:rPr>
          <w:rFonts w:ascii="Times New Roman" w:hAnsi="Times New Roman" w:cs="Times New Roman"/>
        </w:rPr>
        <w:lastRenderedPageBreak/>
        <w:t>инвалидов, общественных организаций ветеранов на основе добровольного участия граждан в его деятельности. Члены общественного совета осуществляют свою деятельность на общественных началах.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В состав Общественного совета входят председатель, заместитель председателя и члены Общественного совета.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11. Председатель, заместитель председателя Общественного совета избираются на первом заседании совета из числа его членов путем открытого голосования.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12. Членами Общественного совета могут быть граждане Российской Федерации старше 18 лет, проживающие на территории Костромской области, в том числе лица, имеющие заслуги и достижения в соответствующей сфере деятельности.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13. Членами Общественного совета не могут быть лица, признанные недееспособными на основании решения суда, лица, имеющие непогашенную или неснятую судимость.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14. Член Общественного совета может выйти из состава Общественного совета на основании письменного заявления.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15. Член Общественного совета может быть исключен из состава Общественного совета по решению Общественного совета в случаях, если он не участвовал в работе Общественного совета более 6 месяцев непрерывно.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16. Состав Общественного совета формируется и утверждается Общественной палатой Костромской области по обращению Департамента не позднее чем в месячный срок со дня получения указанного обращения.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Срок полномочий Общественного совета - три года. При формировании Общественного совета на новый срок осуществляется изменение не менее трети его состава. Департамент не позднее чем в месячный срок до истечения срока полномочий Общественного совета инициирует процедуру формирования нового состава Общественного совета.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17. Общественный совет не может быть менее чем пять человек.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В состав Общественного совета не могут входить представители органов государственной власти, общественных объединений, осуществляющих деятельность в сфере социального обслуживания, а также руководители (их заместители) и работники организаций социального обслуживания, предоставляющих социальные услуги.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При формировании персонального состава Общественного совета должно быть обеспечено отсутствие конфликта интересов.</w:t>
      </w: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spacing w:before="280"/>
        <w:contextualSpacing/>
        <w:jc w:val="center"/>
        <w:outlineLvl w:val="1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Глава 5. ОРГАНИЗАЦИЯ РАБОТЫ ОБЩЕСТВЕННОГО СОВЕТА</w:t>
      </w: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18. Основной формой деятельности Общественного совета является заседание, которое проводится в соответствии с утвержденным председателем Общественного совета планом работы по мере необходимости, но не реже одного раза в квартал.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Решение о дате созыва заседания должно быть принято не менее чем за 10 рабочих дней до его проведения.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19. По решению председателя Общественного совета могут проводиться внеочередные заседания.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20. Первое заседание Общественного совета открывает директор Департамента, который представляет членов Общественного совета и ведет его до избрания председателя Общественного совета.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Председатель Общественного совета избирается простым большинством голосов членов Общественного совета.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21. Председатель Общественного совета: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1) осуществляет общее руководство деятельностью Общественного совета, председательствует на заседаниях Общественного совета;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2) созывает очередные и внеочередные заседания Общественного совета, организует их подготовку и проведение, определяет повестку дня заседаний;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3) представляет Общественный совет в отношениях с органами государственной власти, органами местного самоуправления и средствами массовой информации;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4) утверждает планы работы Общественного совета;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5) подписывает протокол заседания Общественного совета;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 xml:space="preserve">6) обеспечивает организацию текущего взаимодействия Общественного совета с гражданами, общественными объединениями (организациями) и средствами массовой </w:t>
      </w:r>
      <w:r w:rsidRPr="00B608F6">
        <w:rPr>
          <w:rFonts w:ascii="Times New Roman" w:hAnsi="Times New Roman" w:cs="Times New Roman"/>
        </w:rPr>
        <w:lastRenderedPageBreak/>
        <w:t>информации;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7) организует текущую деятельность Общественного совета;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8) координирует деятельность членов Общественного совета;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9) осуществляет иные полномочия по обеспечению деятельности Общественного совета.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22. В случае отсутствия председателя Общественного совета на заседаниях Общественного совета председательствует заместитель председателя Общественного совета.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23. Члены Общественного совета имеют право: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1) вносить предложения по формированию планов работы и повестки дня заседания Общественного совета;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2) знакомиться с документами, касающимися рассматриваемых проблем;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3) высказывать свое мнение по конкретному рассматриваемому вопросу, а также получать информацию о деятельности Общественного совета.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24. Члены Общественного совета обладают равными правами при обсуждении вопросов и голосовании и не вправе делегировать свои полномочия другим лицам.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25. При решении вопросов на заседании Общественного совета каждый член Общественного совета обладает одним голосом.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26. Заседание Общественного совета считается правомочным, если в нем участвуют более половины от общего числа его членов.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27. В случае невозможности прибытия на заседание член Общественного совета сообщает об этом председателю Общественного совета.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28. В заседаниях Общественного совета с правом совещательного голоса могут принимать участие лица, не являющиеся его членами.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29. Полномочия члена Общественного совета могут быть прекращены досрочно: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1) по просьбе члена Общественного совета;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2) в случае невозможности исполнения членом Общественного совета своих обязанностей по состоянию здоровья.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30. Решения Общественного совета принимаются большинством голосов участвующих в заседании членов Общественного совета.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В случае равенства голосов решающим является голос председательствующего на заседании Общественного совета.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31. Решения, принимаемые на заседаниях Общественного совета, носят рекомендательный характер и оформляются протоколом, который подписывает председатель Общественного совета.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32. В заседаниях Общественного совета могут принимать участие представители Департамента, организаций, оказывающих социальные услуги, а также должностные лица органов государственной власти Костромской области, органов местного самоуправления, представители общественных объединений, осуществляющих деятельность в сфере социального обслуживания, Общественной палаты Костромской области.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33. Заседания Общественного совета являются открытыми для представителей средств массовой информации в той мере, в какой это не противоречит требованиям законодательства Российской Федерации о защите государственной и иной охраняемой законом тайны, а также не нарушает прав граждан и общественных объединений.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34. Информация о повестке дня заседания Общественного совета размещается на официальном сайте Департамента не позднее чем за 3 дня до дня заседания.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35. Информация о решениях, принятых Общественным советом, за исключением информации, являющейся в соответствии с законодательством Российской Федерации конфиденциальной, размещается на официальном сайте Департамента в течение 5 рабочих дней с момента принятия вышеназванных решений.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Состав информации о результатах независимой оценки качества условий оказания услуг организациями, оказывающими социальные услуги, и порядок ее размещения на официальном сайте для размещения информации о государственных и муниципальных организациях в сети Интернет определяются уполномоченным Правительством Российской Федерации федеральным органом исполнительной власти.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36. Для обеспечения деятельности Общественного совета назначается секретарь Общественного совета из числа государственных гражданских служащих Департамента.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Секретарь Общественного совета не является членом Общественного совета.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37. Секретарь Общественного совета: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1) осуществляет ведение протоколов заседаний Общественного совета;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lastRenderedPageBreak/>
        <w:t>2) уведомляет членов Общественного совета о дате и времени предстоящего заседания не позднее чем за 3 дня до даты его проведения;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3) формирует повестку заседаний Общественного совета, информационно-аналитические материалы по конкретному вопросу, рассматриваемому на заседании по согласованию с Председателем Общественного совета, а также проекты решений Общественного совета и иных документов, исходящих от Общественного совета;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4) взаимодействует со структурными подразделениями Департамента по вопросам организационно-технического и информационного сопровождения деятельности Общественного совета;</w:t>
      </w:r>
    </w:p>
    <w:p w:rsidR="00B608F6" w:rsidRPr="00B608F6" w:rsidRDefault="00B608F6" w:rsidP="00B608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5) готовит и представляет информацию для размещения на официальном сайте Департамента о деятельности Общественного совета не позднее 4 дней с момента принятия решений Общественным советом.</w:t>
      </w: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contextualSpacing/>
        <w:jc w:val="center"/>
        <w:outlineLvl w:val="1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Глава 6. ЗАКЛЮЧИТЕЛЬНЫЕ ПОЛОЖЕНИЯ</w:t>
      </w: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38. Организационно-техническое обеспечение деятельности Общественного совета осуществляется Департаментом.</w:t>
      </w: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contextualSpacing/>
        <w:jc w:val="right"/>
        <w:outlineLvl w:val="0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Приложение N 2</w:t>
      </w: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Утверждено</w:t>
      </w:r>
    </w:p>
    <w:p w:rsidR="00B608F6" w:rsidRPr="00B608F6" w:rsidRDefault="00B608F6" w:rsidP="00B608F6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приказом</w:t>
      </w:r>
    </w:p>
    <w:p w:rsidR="00B608F6" w:rsidRPr="00B608F6" w:rsidRDefault="00B608F6" w:rsidP="00B608F6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департамента</w:t>
      </w:r>
    </w:p>
    <w:p w:rsidR="00B608F6" w:rsidRPr="00B608F6" w:rsidRDefault="00B608F6" w:rsidP="00B608F6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социальной защиты населения,</w:t>
      </w:r>
    </w:p>
    <w:p w:rsidR="00B608F6" w:rsidRPr="00B608F6" w:rsidRDefault="00B608F6" w:rsidP="00B608F6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опеки и попечительства</w:t>
      </w:r>
    </w:p>
    <w:p w:rsidR="00B608F6" w:rsidRPr="00B608F6" w:rsidRDefault="00B608F6" w:rsidP="00B608F6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Костромской области</w:t>
      </w:r>
    </w:p>
    <w:p w:rsidR="00B608F6" w:rsidRPr="00B608F6" w:rsidRDefault="00B608F6" w:rsidP="00B608F6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от 31.10.2014 N 593</w:t>
      </w: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СОСТАВ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ОБЩЕСТВЕННОГО СОВЕТА ПО ПРОВЕДЕНИЮ НЕЗАВИСИМОЙ ОЦЕНКИ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КАЧЕСТВА ОКАЗАНИЯ УСЛУГ ОРГАНИЗАЦИЯМИ СОЦИАЛЬНОГО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ОБСЛУЖИВАНИЯ, РАСПОЛОЖЕННЫМИ НА ТЕРРИТОРИИ КОСТРОМСКОЙ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ОБЛАСТИ, ПРИ ДЕПАРТАМЕНТЕ ПО ТРУДУ И СОЦИАЛЬНОЙ ЗАЩИТЕ</w:t>
      </w:r>
    </w:p>
    <w:p w:rsidR="00B608F6" w:rsidRPr="00B608F6" w:rsidRDefault="00B608F6" w:rsidP="00B608F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>НАСЕЛЕНИЯ КОСТРОМСКОЙ ОБЛАСТИ</w:t>
      </w: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B608F6">
        <w:rPr>
          <w:rFonts w:ascii="Times New Roman" w:hAnsi="Times New Roman" w:cs="Times New Roman"/>
        </w:rPr>
        <w:t xml:space="preserve">Утратил силу. - </w:t>
      </w:r>
      <w:hyperlink r:id="rId27" w:history="1">
        <w:r w:rsidRPr="00B608F6">
          <w:rPr>
            <w:rStyle w:val="a3"/>
            <w:rFonts w:ascii="Times New Roman" w:hAnsi="Times New Roman" w:cs="Times New Roman"/>
            <w:u w:val="none"/>
          </w:rPr>
          <w:t>Приказ</w:t>
        </w:r>
      </w:hyperlink>
      <w:r w:rsidRPr="00B608F6">
        <w:rPr>
          <w:rFonts w:ascii="Times New Roman" w:hAnsi="Times New Roman" w:cs="Times New Roman"/>
        </w:rPr>
        <w:t xml:space="preserve"> департамента по труду и социальной защите населения Костромской области от 17.04.2018 N 286.</w:t>
      </w: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608F6" w:rsidRPr="00B608F6" w:rsidRDefault="00B608F6" w:rsidP="00B608F6">
      <w:pPr>
        <w:pStyle w:val="ConsPlusNormal"/>
        <w:pBdr>
          <w:top w:val="single" w:sz="6" w:space="0" w:color="auto"/>
        </w:pBdr>
        <w:spacing w:before="100" w:after="100"/>
        <w:contextualSpacing/>
        <w:jc w:val="both"/>
        <w:rPr>
          <w:rFonts w:ascii="Times New Roman" w:hAnsi="Times New Roman" w:cs="Times New Roman"/>
          <w:sz w:val="2"/>
          <w:szCs w:val="2"/>
        </w:rPr>
      </w:pPr>
    </w:p>
    <w:p w:rsidR="00B608F6" w:rsidRPr="00B608F6" w:rsidRDefault="00B608F6" w:rsidP="00B608F6">
      <w:pPr>
        <w:spacing w:line="240" w:lineRule="auto"/>
        <w:contextualSpacing/>
        <w:rPr>
          <w:rFonts w:ascii="Times New Roman" w:hAnsi="Times New Roman" w:cs="Times New Roman"/>
        </w:rPr>
      </w:pPr>
    </w:p>
    <w:p w:rsidR="00BA0307" w:rsidRPr="00B608F6" w:rsidRDefault="00BA0307" w:rsidP="00B608F6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BA0307" w:rsidRPr="00B6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608F6"/>
    <w:rsid w:val="00B608F6"/>
    <w:rsid w:val="00BA0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08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608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608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B608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FA1C2869B6CF67BBFB0A6A8559FDFD6F51CEAE15CEB69FF371A5C9FAA39FF4A1760F56BC65080D23B156tE7CL" TargetMode="External"/><Relationship Id="rId13" Type="http://schemas.openxmlformats.org/officeDocument/2006/relationships/hyperlink" Target="consultantplus://offline/ref=D8FA1C2869B6CF67BBFB0A6A8559FDFD6F51CEAE1BCCB096F371A5C9FAA39FF4A1760F56BC65080D23B155tE7EL" TargetMode="External"/><Relationship Id="rId18" Type="http://schemas.openxmlformats.org/officeDocument/2006/relationships/hyperlink" Target="consultantplus://offline/ref=D8FA1C2869B6CF67BBFB0A6A8559FDFD6F51CEAE15CEB69FF371A5C9FAA39FF4A1760F56BC65080D23B156tE70L" TargetMode="External"/><Relationship Id="rId26" Type="http://schemas.openxmlformats.org/officeDocument/2006/relationships/hyperlink" Target="consultantplus://offline/ref=D8FA1C2869B6CF67BBFB0A6A8559FDFD6F51CEAE15CCB792F171A5C9FAA39FF4A1760F56BC65080D23B153tE71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8FA1C2869B6CF67BBFB0A6A8559FDFD6F51CEAE15CEB69FF371A5C9FAA39FF4A1760F56BC65080D23B157tE7BL" TargetMode="External"/><Relationship Id="rId7" Type="http://schemas.openxmlformats.org/officeDocument/2006/relationships/hyperlink" Target="consultantplus://offline/ref=D8FA1C2869B6CF67BBFB0A6A8559FDFD6F51CEAE1AC1BE94F871A5C9FAA39FF4A1760F56BC65080D23B156tE7CL" TargetMode="External"/><Relationship Id="rId12" Type="http://schemas.openxmlformats.org/officeDocument/2006/relationships/hyperlink" Target="consultantplus://offline/ref=D8FA1C2869B6CF67BBFB14679335A1F66B5C96A319CCBDC1AC2EFE94ADAA95A3E6395614F8680A0At275L" TargetMode="External"/><Relationship Id="rId17" Type="http://schemas.openxmlformats.org/officeDocument/2006/relationships/hyperlink" Target="file:///C:\Users\Razumova\Downloads\prikaz&#8470;593.doc" TargetMode="External"/><Relationship Id="rId25" Type="http://schemas.openxmlformats.org/officeDocument/2006/relationships/hyperlink" Target="consultantplus://offline/ref=D8FA1C2869B6CF67BBFB14679335A1F6685297A6169EEAC3FD7BF0t971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8FA1C2869B6CF67BBFB0A6A8559FDFD6F51CEAE15CEB69FF371A5C9FAA39FF4A1760F56BC65080D23B156tE71L" TargetMode="External"/><Relationship Id="rId20" Type="http://schemas.openxmlformats.org/officeDocument/2006/relationships/hyperlink" Target="consultantplus://offline/ref=D8FA1C2869B6CF67BBFB0A6A8559FDFD6F51CEAE1AC1BE94F871A5C9FAA39FF4A1760F56BC65080D23B156tE7F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FA1C2869B6CF67BBFB0A6A8559FDFD6F51CEAE1ACBBE94F271A5C9FAA39FF4A1760F56BC65080D23B156tE7CL" TargetMode="External"/><Relationship Id="rId11" Type="http://schemas.openxmlformats.org/officeDocument/2006/relationships/hyperlink" Target="consultantplus://offline/ref=D8FA1C2869B6CF67BBFB14679335A1F66B5E94A01CC0BDC1AC2EFE94ADAA95A3E6395614F868090Dt274L" TargetMode="External"/><Relationship Id="rId24" Type="http://schemas.openxmlformats.org/officeDocument/2006/relationships/hyperlink" Target="consultantplus://offline/ref=D8FA1C2869B6CF67BBFB0A6A8559FDFD6F51CEAE15CEB69FF371A5C9FAA39FF4A1760F56BC65080D23B157tE70L" TargetMode="External"/><Relationship Id="rId5" Type="http://schemas.openxmlformats.org/officeDocument/2006/relationships/hyperlink" Target="consultantplus://offline/ref=D8FA1C2869B6CF67BBFB0A6A8559FDFD6F51CEAE1BCEB395F071A5C9FAA39FF4A1760F56BC65080D23B156tE7CL" TargetMode="External"/><Relationship Id="rId15" Type="http://schemas.openxmlformats.org/officeDocument/2006/relationships/hyperlink" Target="consultantplus://offline/ref=D8FA1C2869B6CF67BBFB0A6A8559FDFD6F51CEAE1BCEB395F071A5C9FAA39FF4A1760F56BC65080D23B156tE7FL" TargetMode="External"/><Relationship Id="rId23" Type="http://schemas.openxmlformats.org/officeDocument/2006/relationships/hyperlink" Target="consultantplus://offline/ref=D8FA1C2869B6CF67BBFB0A6A8559FDFD6F51CEAE18CEBF95F971A5C9FAA39FF4tA71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8FA1C2869B6CF67BBFB14679335A1F66B5C95AB14C1BDC1AC2EFE94ADAA95A3E6395614F868090Ct273L" TargetMode="External"/><Relationship Id="rId19" Type="http://schemas.openxmlformats.org/officeDocument/2006/relationships/hyperlink" Target="consultantplus://offline/ref=D8FA1C2869B6CF67BBFB0A6A8559FDFD6F51CEAE15CEB69FF371A5C9FAA39FF4A1760F56BC65080D23B157tE78L" TargetMode="External"/><Relationship Id="rId4" Type="http://schemas.openxmlformats.org/officeDocument/2006/relationships/hyperlink" Target="consultantplus://offline/ref=D8FA1C2869B6CF67BBFB0A6A8559FDFD6F51CEAE1BCDBF9EF071A5C9FAA39FF4A1760F56BC65080D23B156tE7CL" TargetMode="External"/><Relationship Id="rId9" Type="http://schemas.openxmlformats.org/officeDocument/2006/relationships/hyperlink" Target="consultantplus://offline/ref=D8FA1C2869B6CF67BBFB14679335A1F66B5899A019CCBDC1AC2EFE94ADAA95A3E6395614F868090Et272L" TargetMode="External"/><Relationship Id="rId14" Type="http://schemas.openxmlformats.org/officeDocument/2006/relationships/hyperlink" Target="consultantplus://offline/ref=D8FA1C2869B6CF67BBFB0A6A8559FDFD6F51CEAE1BCDBF9EF071A5C9FAA39FF4A1760F56BC65080D23B156tE7EL" TargetMode="External"/><Relationship Id="rId22" Type="http://schemas.openxmlformats.org/officeDocument/2006/relationships/hyperlink" Target="consultantplus://offline/ref=D8FA1C2869B6CF67BBFB0A6A8559FDFD6F51CEAE15CEB69FF371A5C9FAA39FF4A1760F56BC65080D23B157tE7EL" TargetMode="External"/><Relationship Id="rId27" Type="http://schemas.openxmlformats.org/officeDocument/2006/relationships/hyperlink" Target="consultantplus://offline/ref=D8FA1C2869B6CF67BBFB0A6A8559FDFD6F51CEAE15CEB69FF371A5C9FAA39FF4A1760F56BC65080D23B157tE7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3736</Words>
  <Characters>21296</Characters>
  <Application>Microsoft Office Word</Application>
  <DocSecurity>0</DocSecurity>
  <Lines>177</Lines>
  <Paragraphs>49</Paragraphs>
  <ScaleCrop>false</ScaleCrop>
  <Company/>
  <LinksUpToDate>false</LinksUpToDate>
  <CharactersWithSpaces>24983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Razumova</cp:lastModifiedBy>
  <cp:revision>2</cp:revision>
  <dcterms:created xsi:type="dcterms:W3CDTF">2019-01-17T06:22:00Z</dcterms:created>
  <dcterms:modified xsi:type="dcterms:W3CDTF">2019-01-17T06:22:00Z</dcterms:modified>
</cp:coreProperties>
</file>