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3A" w:rsidRDefault="0034263A" w:rsidP="0034263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34263A" w:rsidRDefault="0034263A" w:rsidP="00342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________________________________________</w:t>
      </w:r>
    </w:p>
    <w:p w:rsidR="0034263A" w:rsidRDefault="0034263A" w:rsidP="0034263A">
      <w:pPr>
        <w:pStyle w:val="ConsPlusNormal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</w:t>
      </w:r>
      <w:r w:rsidR="005C186D">
        <w:rPr>
          <w:rFonts w:ascii="Times New Roman" w:hAnsi="Times New Roman" w:cs="Times New Roman"/>
        </w:rPr>
        <w:t xml:space="preserve">                                              М.Я. </w:t>
      </w:r>
      <w:proofErr w:type="spellStart"/>
      <w:r w:rsidR="005C186D">
        <w:rPr>
          <w:rFonts w:ascii="Times New Roman" w:hAnsi="Times New Roman" w:cs="Times New Roman"/>
        </w:rPr>
        <w:t>Ирейкин</w:t>
      </w:r>
      <w:proofErr w:type="spellEnd"/>
    </w:p>
    <w:p w:rsidR="0034263A" w:rsidRDefault="0034263A" w:rsidP="0034263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34263A" w:rsidRDefault="0034263A" w:rsidP="0034263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(подпись)                 (расшифровка подписи)</w:t>
      </w:r>
    </w:p>
    <w:p w:rsidR="0034263A" w:rsidRDefault="0034263A" w:rsidP="0034263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_________________ 20__ г.</w:t>
      </w:r>
    </w:p>
    <w:p w:rsidR="0034263A" w:rsidRDefault="0034263A" w:rsidP="0034263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4263A" w:rsidRDefault="0034263A" w:rsidP="003426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Отчет о выполнении плана</w:t>
      </w:r>
    </w:p>
    <w:p w:rsidR="0034263A" w:rsidRDefault="0034263A" w:rsidP="0034263A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мероприятий по улучшению качества работы организации социального обслуживания по результатам </w:t>
      </w:r>
      <w:r>
        <w:rPr>
          <w:rFonts w:ascii="Times New Roman" w:hAnsi="Times New Roman" w:cs="Times New Roman"/>
          <w:b/>
          <w:sz w:val="27"/>
          <w:szCs w:val="27"/>
        </w:rPr>
        <w:t xml:space="preserve">проведения  независимой оценки качества оказания услуг организациями социального обслуживания, расположенными на территории Костромской области, </w:t>
      </w:r>
    </w:p>
    <w:p w:rsidR="0034263A" w:rsidRDefault="0034263A" w:rsidP="0034263A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на 2016 год </w:t>
      </w:r>
    </w:p>
    <w:p w:rsidR="0034263A" w:rsidRDefault="0034263A" w:rsidP="003426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по состоянию на </w:t>
      </w:r>
      <w:r w:rsidR="00C07EF3">
        <w:rPr>
          <w:rFonts w:ascii="Times New Roman" w:hAnsi="Times New Roman" w:cs="Times New Roman"/>
          <w:b/>
          <w:sz w:val="27"/>
          <w:szCs w:val="27"/>
        </w:rPr>
        <w:t>01.07.2016 года</w:t>
      </w:r>
    </w:p>
    <w:p w:rsidR="0034263A" w:rsidRDefault="0034263A" w:rsidP="00342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организации социального</w:t>
      </w:r>
      <w:r>
        <w:rPr>
          <w:rFonts w:ascii="Times New Roman" w:hAnsi="Times New Roman" w:cs="Times New Roman"/>
          <w:sz w:val="24"/>
          <w:szCs w:val="24"/>
        </w:rPr>
        <w:br/>
        <w:t xml:space="preserve">обслуживания:  </w:t>
      </w:r>
      <w:r w:rsidR="00C07EF3">
        <w:rPr>
          <w:rFonts w:ascii="Times New Roman" w:hAnsi="Times New Roman" w:cs="Times New Roman"/>
          <w:sz w:val="24"/>
          <w:szCs w:val="24"/>
        </w:rPr>
        <w:t xml:space="preserve">                                                 ОГБУ «Первомайский ПНИ»</w:t>
      </w:r>
    </w:p>
    <w:p w:rsidR="0034263A" w:rsidRDefault="0034263A" w:rsidP="0034263A">
      <w:pPr>
        <w:pBdr>
          <w:top w:val="single" w:sz="4" w:space="1" w:color="auto"/>
        </w:pBdr>
        <w:spacing w:after="240"/>
        <w:ind w:left="1639"/>
        <w:rPr>
          <w:rFonts w:ascii="Times New Roman" w:hAnsi="Times New Roman" w:cs="Times New Roman"/>
          <w:sz w:val="2"/>
          <w:szCs w:val="2"/>
        </w:rPr>
      </w:pPr>
    </w:p>
    <w:p w:rsidR="0034263A" w:rsidRDefault="0034263A" w:rsidP="0034263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4263A" w:rsidRDefault="0034263A" w:rsidP="0034263A">
      <w:pPr>
        <w:rPr>
          <w:rFonts w:eastAsia="Times New Roman"/>
          <w:sz w:val="20"/>
          <w:szCs w:val="20"/>
        </w:rPr>
      </w:pPr>
    </w:p>
    <w:p w:rsidR="0034263A" w:rsidRDefault="0034263A" w:rsidP="0034263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8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6"/>
        <w:gridCol w:w="2594"/>
        <w:gridCol w:w="2268"/>
        <w:gridCol w:w="1560"/>
        <w:gridCol w:w="1592"/>
        <w:gridCol w:w="2976"/>
        <w:gridCol w:w="3259"/>
      </w:tblGrid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Основание реализации (результат независимой оценки)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Срок реализации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Результат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tabs>
                <w:tab w:val="left" w:pos="48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Показатели, характеризующие результат выполнения</w:t>
            </w:r>
          </w:p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мероприятия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F53" w:rsidRPr="000A1F53" w:rsidRDefault="000A1F53" w:rsidP="000A1F5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F53">
              <w:rPr>
                <w:rFonts w:ascii="Times New Roman" w:hAnsi="Times New Roman" w:cs="Times New Roman"/>
                <w:sz w:val="20"/>
                <w:szCs w:val="20"/>
              </w:rPr>
              <w:t>Информация об исполнении, причины невыполнения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F53" w:rsidRDefault="000A1F53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Размещение сведений о деятельности организации социального обслуживания  на официальном сайте в сети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 xml:space="preserve">«Интернет»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0D0D0D" w:themeColor="text1" w:themeTint="F2"/>
                  <w:sz w:val="18"/>
                  <w:szCs w:val="18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F53" w:rsidRDefault="000A1F53" w:rsidP="000A1F5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 xml:space="preserve">Показатели, характеризующие открытость и доступность информации об организации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социального обслуживания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F53" w:rsidRDefault="000A1F53" w:rsidP="000A1F5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 xml:space="preserve">в течении 10 дней после утверждения и (или) внесения изменений 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публикуемые сведения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F53" w:rsidRDefault="000A1F53" w:rsidP="000A1F5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 xml:space="preserve">открытость и прозрачность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информации об организации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социального обслуживания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F53" w:rsidRDefault="000A1F53" w:rsidP="000A1F53">
            <w:pPr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показатель рейтинга на официальном сайте для размещения информации о государственных и муниципальных учреждениях (</w:t>
            </w:r>
            <w:proofErr w:type="spellStart"/>
            <w:r>
              <w:rPr>
                <w:rFonts w:ascii="Times New Roman" w:eastAsia="Calibri" w:hAnsi="Times New Roman" w:cs="Times New Roman"/>
                <w:color w:val="0D0D0D" w:themeColor="text1" w:themeTint="F2"/>
                <w:sz w:val="18"/>
                <w:szCs w:val="18"/>
              </w:rPr>
              <w:t>www.bus.gov.ru</w:t>
            </w:r>
            <w:proofErr w:type="spellEnd"/>
            <w:r>
              <w:rPr>
                <w:rFonts w:ascii="Times New Roman" w:eastAsia="Calibri" w:hAnsi="Times New Roman" w:cs="Times New Roman"/>
                <w:color w:val="0D0D0D" w:themeColor="text1" w:themeTint="F2"/>
                <w:sz w:val="18"/>
                <w:szCs w:val="18"/>
              </w:rPr>
              <w:t xml:space="preserve">) в сети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«Интернет»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F53" w:rsidRPr="00955F25" w:rsidRDefault="000A1F53" w:rsidP="000A1F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F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 официальном сайте в сети «Интернет» </w:t>
            </w:r>
            <w:hyperlink r:id="rId6" w:history="1">
              <w:r w:rsidRPr="00955F2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www.bus.gov.ru</w:t>
              </w:r>
            </w:hyperlink>
            <w:r w:rsidRPr="00955F25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о деятельности организации социального обслуживания  размещаются в установленные сроки.</w:t>
            </w:r>
          </w:p>
          <w:p w:rsidR="000A1F53" w:rsidRPr="00955F25" w:rsidRDefault="000A1F53" w:rsidP="001D6E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F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2016 году размещена информация </w:t>
            </w:r>
            <w:r w:rsidR="005C186D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1D6EB3" w:rsidRPr="00955F25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направлениям:</w:t>
            </w:r>
          </w:p>
          <w:p w:rsidR="001D6EB3" w:rsidRDefault="00C07EF3" w:rsidP="001D6E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F25">
              <w:rPr>
                <w:rFonts w:ascii="Times New Roman" w:hAnsi="Times New Roman" w:cs="Times New Roman"/>
                <w:sz w:val="18"/>
                <w:szCs w:val="18"/>
              </w:rPr>
              <w:t>- о предоставлении социа</w:t>
            </w:r>
            <w:r w:rsidR="001D6EB3" w:rsidRPr="00955F25">
              <w:rPr>
                <w:rFonts w:ascii="Times New Roman" w:hAnsi="Times New Roman" w:cs="Times New Roman"/>
                <w:sz w:val="18"/>
                <w:szCs w:val="18"/>
              </w:rPr>
              <w:t>льн</w:t>
            </w:r>
            <w:r w:rsidRPr="00955F25">
              <w:rPr>
                <w:rFonts w:ascii="Times New Roman" w:hAnsi="Times New Roman" w:cs="Times New Roman"/>
                <w:sz w:val="18"/>
                <w:szCs w:val="18"/>
              </w:rPr>
              <w:t>ого обслуживания и социальных услуг;</w:t>
            </w:r>
          </w:p>
          <w:p w:rsidR="005C186D" w:rsidRDefault="005C186D" w:rsidP="001D6E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информация об учреждении;</w:t>
            </w:r>
          </w:p>
          <w:p w:rsidR="005C186D" w:rsidRDefault="005C186D" w:rsidP="001D6E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 социальном законодательстве;</w:t>
            </w:r>
          </w:p>
          <w:p w:rsidR="005C186D" w:rsidRDefault="005C186D" w:rsidP="001D6E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 мероприятиях, проводимых в учреждении;</w:t>
            </w:r>
          </w:p>
          <w:p w:rsidR="005C186D" w:rsidRDefault="005C186D" w:rsidP="001D6E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о результатах независимой оценки;</w:t>
            </w:r>
          </w:p>
          <w:p w:rsidR="005C186D" w:rsidRDefault="005C186D" w:rsidP="001D6E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 планах работы учреждения;</w:t>
            </w:r>
          </w:p>
          <w:p w:rsidR="005C186D" w:rsidRDefault="005C186D" w:rsidP="001D6E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 волонтерском движении;</w:t>
            </w:r>
          </w:p>
          <w:p w:rsidR="005C186D" w:rsidRDefault="005C186D" w:rsidP="001D6E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 финансово-хозяйственной деятельности  и др.</w:t>
            </w:r>
          </w:p>
          <w:p w:rsidR="005C186D" w:rsidRPr="000A1F53" w:rsidRDefault="005C186D" w:rsidP="001D6E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Размещено более 100 информаций.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2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F53" w:rsidRDefault="000A1F53" w:rsidP="000A1F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14-ти дневного меню, разработка  новых блюд в соответствии с сезонностью.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F53" w:rsidRDefault="000A1F53" w:rsidP="000A1F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Показатели, характеризующие удовлетворенность качеством оказания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F53" w:rsidRDefault="000A1F53" w:rsidP="000A1F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 2016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F53" w:rsidRDefault="000A1F5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условий  предоставления  социальных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F53" w:rsidRDefault="000A1F53" w:rsidP="000A1F53">
            <w:pPr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Доля получателей социальных услуг, удовлетворенных условиями предоставления социальных услуг –питанием  -100%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F53" w:rsidRPr="00510C07" w:rsidRDefault="005C186D" w:rsidP="000A1F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15.01.2016 года разработано и утверждено </w:t>
            </w:r>
            <w:r w:rsidR="000A1F53" w:rsidRPr="00510C07">
              <w:rPr>
                <w:rFonts w:ascii="Times New Roman" w:hAnsi="Times New Roman" w:cs="Times New Roman"/>
                <w:sz w:val="18"/>
                <w:szCs w:val="18"/>
              </w:rPr>
              <w:t xml:space="preserve">14-ти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дневное меню.</w:t>
            </w:r>
            <w:r w:rsidR="000A1F53" w:rsidRPr="00510C0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0A1F53" w:rsidRPr="00510C07" w:rsidRDefault="00621399" w:rsidP="000A1F5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Ежедневно разрабатывается и утверждается дневное меню</w:t>
            </w:r>
          </w:p>
          <w:p w:rsidR="000A1F53" w:rsidRPr="00510C07" w:rsidRDefault="00621399" w:rsidP="000A1F5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A1F53" w:rsidRPr="00510C07">
              <w:rPr>
                <w:rFonts w:ascii="Times New Roman" w:hAnsi="Times New Roman" w:cs="Times New Roman"/>
                <w:sz w:val="18"/>
                <w:szCs w:val="18"/>
              </w:rPr>
              <w:t xml:space="preserve">нформация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Pr="00510C07">
              <w:rPr>
                <w:rFonts w:ascii="Times New Roman" w:hAnsi="Times New Roman" w:cs="Times New Roman"/>
                <w:sz w:val="18"/>
                <w:szCs w:val="18"/>
              </w:rPr>
              <w:t xml:space="preserve">14-ти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дневном меню и о дневном меню</w:t>
            </w:r>
            <w:r w:rsidRPr="00510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1F53" w:rsidRPr="00510C07">
              <w:rPr>
                <w:rFonts w:ascii="Times New Roman" w:hAnsi="Times New Roman" w:cs="Times New Roman"/>
                <w:sz w:val="18"/>
                <w:szCs w:val="18"/>
              </w:rPr>
              <w:t>размещена на стенд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 в</w:t>
            </w:r>
            <w:r w:rsidR="000A1F53" w:rsidRPr="00510C07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организации.</w:t>
            </w:r>
          </w:p>
          <w:p w:rsidR="000A1F53" w:rsidRPr="00510C07" w:rsidRDefault="000A1F53" w:rsidP="000A1F53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0C07">
              <w:rPr>
                <w:rFonts w:ascii="Times New Roman" w:hAnsi="Times New Roman" w:cs="Times New Roman"/>
                <w:sz w:val="18"/>
                <w:szCs w:val="18"/>
              </w:rPr>
              <w:t>В рамках проведения опроса получателей социальных услуг отмечен рост д</w:t>
            </w:r>
            <w:r w:rsidRPr="00510C07">
              <w:rPr>
                <w:rFonts w:ascii="Times New Roman" w:eastAsia="Calibri" w:hAnsi="Times New Roman" w:cs="Times New Roman"/>
                <w:sz w:val="18"/>
                <w:szCs w:val="18"/>
              </w:rPr>
              <w:t>оли получателей социальных услуг, удовлетворенных условиями предоставления</w:t>
            </w:r>
            <w:r w:rsidR="00B069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социально-бытовых услуг на 100 </w:t>
            </w:r>
            <w:r w:rsidRPr="00510C07">
              <w:rPr>
                <w:rFonts w:ascii="Times New Roman" w:eastAsia="Calibri" w:hAnsi="Times New Roman" w:cs="Times New Roman"/>
                <w:sz w:val="18"/>
                <w:szCs w:val="18"/>
              </w:rPr>
              <w:t>%.</w:t>
            </w:r>
          </w:p>
          <w:p w:rsidR="000A1F53" w:rsidRPr="000A1F53" w:rsidRDefault="000A1F53" w:rsidP="00B0697C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C07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Положительные отзывы</w:t>
            </w:r>
            <w:r w:rsidR="00B069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100%</w:t>
            </w:r>
            <w:r w:rsidRPr="000A1F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Проведение капитальных ремонтов жилых помещений главного корпуса учреждения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План работы учреждения, рекомендации общественного попечительского совета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3-4 квартал 2016 г.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качества социально-бытовых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65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</w:t>
            </w:r>
          </w:p>
          <w:p w:rsidR="000A1F53" w:rsidRDefault="000A1F53" w:rsidP="000A1F53">
            <w:pPr>
              <w:spacing w:after="0" w:line="240" w:lineRule="auto"/>
              <w:ind w:left="65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7C" w:rsidRPr="00510C07" w:rsidRDefault="00B0697C" w:rsidP="00B0697C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0C07">
              <w:rPr>
                <w:rFonts w:ascii="Times New Roman" w:hAnsi="Times New Roman" w:cs="Times New Roman"/>
                <w:sz w:val="18"/>
                <w:szCs w:val="18"/>
              </w:rPr>
              <w:t>В рамках проведения опроса получателей социальных услуг отмечен рост д</w:t>
            </w:r>
            <w:r w:rsidRPr="00510C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оли получателей социальных услуг, удовлетворенных условиями предоставления социально-бытовых услуг на </w:t>
            </w:r>
            <w:r w:rsidR="00C07EF3">
              <w:rPr>
                <w:rFonts w:ascii="Times New Roman" w:eastAsia="Calibri" w:hAnsi="Times New Roman" w:cs="Times New Roman"/>
                <w:sz w:val="18"/>
                <w:szCs w:val="18"/>
              </w:rPr>
              <w:t>100%</w:t>
            </w:r>
            <w:r w:rsidRPr="00510C0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0A1F53" w:rsidRPr="000A1F53" w:rsidRDefault="000A1F53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4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Постепенная замена окон  в комнатах для проживающих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Показатели, характеризующие удовлетворенность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качеством оказания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Улучшение качества социально-бытовых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65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Доля клиентов, удовлетворенных качеством</w:t>
            </w:r>
          </w:p>
          <w:p w:rsidR="000A1F53" w:rsidRDefault="000A1F53" w:rsidP="000A1F53">
            <w:pPr>
              <w:spacing w:after="0" w:line="240" w:lineRule="auto"/>
              <w:ind w:left="65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оказания услуг в учреждении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– 100%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F53" w:rsidRDefault="00510C07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367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 состоянию на 1 июля установлено 40 пластиковых окон в жилых комнатах проживающих</w:t>
            </w:r>
            <w:r w:rsidR="00842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что улучшило качества </w:t>
            </w:r>
            <w:r w:rsidR="00C9367A" w:rsidRPr="00C9367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социально-бытовых услуг.</w:t>
            </w:r>
          </w:p>
          <w:p w:rsid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Удовлетворенных качеством</w:t>
            </w:r>
          </w:p>
          <w:p w:rsidR="00C07EF3" w:rsidRPr="00C9367A" w:rsidRDefault="00C07EF3" w:rsidP="00C07EF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5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Ремонт пандуса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Показатели, характеризующие удовлетворенность качеством оказания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Май 2016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качества социально-бытовых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65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</w:t>
            </w:r>
          </w:p>
          <w:p w:rsidR="000A1F53" w:rsidRDefault="000A1F53" w:rsidP="000A1F53">
            <w:pPr>
              <w:spacing w:after="0" w:line="240" w:lineRule="auto"/>
              <w:ind w:left="65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F53" w:rsidRDefault="00C9367A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367A">
              <w:rPr>
                <w:rFonts w:ascii="Times New Roman" w:eastAsia="Times New Roman" w:hAnsi="Times New Roman" w:cs="Times New Roman"/>
                <w:sz w:val="18"/>
                <w:szCs w:val="18"/>
              </w:rPr>
              <w:t>В мае отремонтирован пандус для инвалидов колясочников и инвалидов, имеющих трудности в передвижении.</w:t>
            </w:r>
          </w:p>
          <w:p w:rsid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Удовлетворенных качеством</w:t>
            </w:r>
          </w:p>
          <w:p w:rsidR="00C07EF3" w:rsidRPr="00C9367A" w:rsidRDefault="00C07EF3" w:rsidP="00C07EF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6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Установка вентиляции в санузлах 1,3,6 отделений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Показатели, характеризующие удовлетворенность качеством оказания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Июнь 2016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качества социально-бытовых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65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</w:t>
            </w:r>
          </w:p>
          <w:p w:rsidR="000A1F53" w:rsidRDefault="000A1F53" w:rsidP="000A1F53">
            <w:pPr>
              <w:spacing w:after="0" w:line="240" w:lineRule="auto"/>
              <w:ind w:left="65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7EF3" w:rsidRDefault="00955F25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Сделано в июне. Доля клиентов, у</w:t>
            </w:r>
            <w:r w:rsidR="00C07EF3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довлетворенных качеством</w:t>
            </w:r>
          </w:p>
          <w:p w:rsidR="000A1F53" w:rsidRPr="000A1F53" w:rsidRDefault="00C07EF3" w:rsidP="00C07EF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7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Ремонт коридора и 2 холлов 7 отделения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Показатели, характеризующие удовлетворенность качеством оказания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2 квартал 2016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качества социально-бытовых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65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</w:t>
            </w:r>
          </w:p>
          <w:p w:rsidR="000A1F53" w:rsidRDefault="000A1F53" w:rsidP="000A1F53">
            <w:pPr>
              <w:spacing w:after="0" w:line="240" w:lineRule="auto"/>
              <w:ind w:left="65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F53" w:rsidRPr="00875FFA" w:rsidRDefault="00C07EF3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FFA">
              <w:rPr>
                <w:rFonts w:ascii="Times New Roman" w:eastAsia="Times New Roman" w:hAnsi="Times New Roman" w:cs="Times New Roman"/>
                <w:sz w:val="18"/>
                <w:szCs w:val="18"/>
              </w:rPr>
              <w:t>Сделано в мае 2016г.</w:t>
            </w:r>
          </w:p>
          <w:p w:rsidR="00C07EF3" w:rsidRDefault="00C07EF3" w:rsidP="00C0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Удовлетворенных качеством</w:t>
            </w:r>
          </w:p>
          <w:p w:rsidR="00C07EF3" w:rsidRPr="000A1F53" w:rsidRDefault="00C07EF3" w:rsidP="00C07EF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оказания услуг в учреждении – 100%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8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Разработка проектно сметной документации по модернизации системы оповещения управления эвакуации</w:t>
            </w:r>
            <w:r w:rsidR="00955F2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</w:t>
            </w:r>
          </w:p>
          <w:p w:rsidR="00955F25" w:rsidRDefault="00955F25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Реализация проекта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Требования пожарной безопасности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F25" w:rsidRDefault="00955F25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955F25" w:rsidRDefault="00955F25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Июль 2016 года</w:t>
            </w:r>
          </w:p>
          <w:p w:rsidR="00955F25" w:rsidRDefault="00955F25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955F25" w:rsidRDefault="00955F25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955F25" w:rsidRDefault="00955F25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2 полугодие 2016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качества социально-бытовых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65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Обеспечение безопасности проживающих – 100%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F53" w:rsidRPr="000A1F53" w:rsidRDefault="00C07EF3" w:rsidP="001D270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BE2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Проектно-сметная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документация  по модернизации системы оповещения управления эвакуации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2BE2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разработана и утверждена</w:t>
            </w:r>
            <w:r w:rsidR="00955F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июне 2016 года</w:t>
            </w:r>
            <w:r w:rsidRPr="00F02BE2">
              <w:rPr>
                <w:rFonts w:ascii="Times New Roman" w:eastAsia="Times New Roman" w:hAnsi="Times New Roman" w:cs="Times New Roman"/>
                <w:sz w:val="18"/>
                <w:szCs w:val="18"/>
              </w:rPr>
              <w:t>. Дальнейшие работы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D2700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обеспечению безопасности проживающих </w:t>
            </w:r>
            <w:r w:rsidRPr="00955F25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запланированы на 2 полугодие 2016 года</w:t>
            </w:r>
            <w:r w:rsidR="00955F2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9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Повышения квалификации сотрудников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Политика учреждения в области качества предоставления социальных услуг, план обучения персонала на 2016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 профессионального мастерства, уровня компетентности и квалификации персонала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Количество сотрудников, повысивших свою</w:t>
            </w:r>
          </w:p>
          <w:p w:rsidR="000A1F53" w:rsidRDefault="001D2700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к</w:t>
            </w:r>
            <w:r w:rsidR="000A1F53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валификацию:</w:t>
            </w:r>
          </w:p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 специальности психиатрия - 3мед.сестер; по специальности сестринское дело в терапии -1</w:t>
            </w:r>
          </w:p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сотрудников, имеющих первую категорию – 25%</w:t>
            </w:r>
          </w:p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сотрудников, имеющих вторую категорию – 30%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BE2" w:rsidRDefault="001D2700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3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Обучение сотрудников проходит в соответствии с планом. </w:t>
            </w:r>
            <w:r w:rsidR="00F02BE2">
              <w:rPr>
                <w:rFonts w:ascii="Times New Roman" w:eastAsia="Times New Roman" w:hAnsi="Times New Roman" w:cs="Times New Roman"/>
                <w:sz w:val="18"/>
                <w:szCs w:val="18"/>
              </w:rPr>
              <w:t>По состоянию на 01.07.2016года прошли обучение:</w:t>
            </w:r>
          </w:p>
          <w:p w:rsidR="000A1F53" w:rsidRDefault="00F02BE2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- 3 медсестры</w:t>
            </w:r>
            <w:r w:rsidR="001D2700" w:rsidRPr="00EC63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 специальности психиатрия;</w:t>
            </w:r>
          </w:p>
          <w:p w:rsidR="00F02BE2" w:rsidRDefault="00F02BE2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- 1 медсестра по специальности сестринское дело в терапии;</w:t>
            </w:r>
          </w:p>
          <w:p w:rsidR="00F02BE2" w:rsidRDefault="00FA0559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- 4</w:t>
            </w:r>
            <w:r w:rsidR="00F02BE2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медсестры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предрейсовые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послерейсовые</w:t>
            </w:r>
            <w:proofErr w:type="spellEnd"/>
            <w:r w:rsidR="00E06B3F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осмотры;</w:t>
            </w:r>
          </w:p>
          <w:p w:rsidR="00FA0559" w:rsidRDefault="00FA0559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- 1 сотрудник в управлении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автодорнадзора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;</w:t>
            </w:r>
          </w:p>
          <w:p w:rsidR="00FA0559" w:rsidRDefault="00FA0559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- 1 ГО и ЧС.</w:t>
            </w:r>
          </w:p>
          <w:p w:rsidR="00137BC7" w:rsidRDefault="00137BC7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учреждении ежемесячно проводится техническая учеба по направлениям:</w:t>
            </w:r>
          </w:p>
          <w:p w:rsidR="00A64B0D" w:rsidRDefault="00A64B0D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по социальному обслуживанию и предоставлению социальных услуг</w:t>
            </w:r>
            <w:r w:rsidR="00955F2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, по </w:t>
            </w:r>
            <w:r w:rsidR="00955F2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 xml:space="preserve">выплате пенсий,  как с проживающими,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так и с сотрудниками;</w:t>
            </w:r>
          </w:p>
          <w:p w:rsidR="00137BC7" w:rsidRDefault="00E06B3F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с</w:t>
            </w:r>
            <w:r w:rsidR="00137BC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оциально-медицинскому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направлению</w:t>
            </w:r>
            <w:r w:rsidR="00137BC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;</w:t>
            </w:r>
          </w:p>
          <w:p w:rsidR="00137BC7" w:rsidRDefault="00E06B3F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о</w:t>
            </w:r>
            <w:r w:rsidR="00137BC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рганизации питания</w:t>
            </w:r>
          </w:p>
          <w:p w:rsidR="00137BC7" w:rsidRDefault="00E06B3F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п</w:t>
            </w:r>
            <w:r w:rsidR="00137BC7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 пожарной безопасности и ежеквартальные</w:t>
            </w:r>
            <w:r w:rsidR="00A64B0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тренировки по эвакуации проживающих и сотрудников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="00A64B0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22.06.2016 </w:t>
            </w:r>
            <w:r w:rsidR="00A64B0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прошла тренировка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 участием представителей МЧС</w:t>
            </w:r>
            <w:r w:rsidR="00A64B0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;</w:t>
            </w:r>
          </w:p>
          <w:p w:rsidR="00A64B0D" w:rsidRDefault="00A64B0D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- по охране труда и технике безопасности</w:t>
            </w:r>
          </w:p>
          <w:p w:rsidR="00E06B3F" w:rsidRPr="00EC63B8" w:rsidRDefault="00E06B3F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Инструктажи и учебные занятия </w:t>
            </w:r>
            <w:r w:rsidR="00A64B0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по </w:t>
            </w:r>
            <w:proofErr w:type="spellStart"/>
            <w:r w:rsidR="00A64B0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предрейсовым</w:t>
            </w:r>
            <w:proofErr w:type="spellEnd"/>
            <w:r w:rsidR="00A64B0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выездам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 водителями</w:t>
            </w:r>
            <w:r w:rsidR="00955F25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.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10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Увеличение количества стендов в отделениях, выпуск буклета об учреждении, переработка и дополнение  существующих положений о работе различных подразделений интерната, размещение информации об учреждении и оказываемых услугах на сайте учреждения,  работа по совершенствованию информационного сайта интерната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Постановления Правительства РФ,  методические рекомендации по проведению независимой оценки качества и доступности соц.услуг Минтруда РФ, рекомендации общественного совета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 информированности населения об оказываемых услугах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Количество информационных стендов – 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штук</w:t>
            </w:r>
          </w:p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лиц, считающих информирование о работе учреждения и порядке предоставления социальных услуг достаточным – 100%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F53" w:rsidRPr="00EC63B8" w:rsidRDefault="001D2700" w:rsidP="000A1F5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FFA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в учреждении 24 стенда. Дополнительно в 1 полугодии был заказан и установлен стенд в столовой для 14 дневного меню, заменен стенд для ежедневного меню. Проведена работа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63B8">
              <w:rPr>
                <w:rFonts w:ascii="Times New Roman" w:eastAsia="Times New Roman" w:hAnsi="Times New Roman" w:cs="Times New Roman"/>
                <w:sz w:val="18"/>
                <w:szCs w:val="18"/>
              </w:rPr>
              <w:t>обновлению сайта учреждения.</w:t>
            </w:r>
          </w:p>
          <w:p w:rsidR="00DE7FF3" w:rsidRPr="00EC63B8" w:rsidRDefault="00DE7FF3" w:rsidP="000A1F5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3B8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Разработаны и изготовлены 9 буклетов о творческой деятельности учреждения и 1 информационный о работе учреждения</w:t>
            </w:r>
          </w:p>
          <w:p w:rsidR="001D2700" w:rsidRPr="000A1F53" w:rsidRDefault="001D2700" w:rsidP="000A1F5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лиц, считающих информирование о работе учреждения и порядке предоставления социальных услуг достаточным – 100%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11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Продолжить оснащение помещений и территории  интерната средствами ухода, реабилитации, малой механизации и т.д. для инвалидов, имеющих ограничения жизнедеятельности (нарушения зрения, слуха, опорно-двигательной системы и т.п.)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Требования программы «Доступная среда», результаты мониторинга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Повышение  доступности среды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клиентов интерната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 клиентов, оценивающих  условия проживания в интернате как комфортные, удобные, безопасные, доступные  (по данным опроса) – 100%</w:t>
            </w:r>
          </w:p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 оказания услуг в учреждении – 100%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4D" w:rsidRDefault="002F474D" w:rsidP="002F4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 клиентов, оценивающих  условия проживания в интернате как комфортные, удобные, безопасные, доступные  (по данным опроса) – 100%</w:t>
            </w:r>
          </w:p>
          <w:p w:rsidR="000A1F53" w:rsidRPr="000A1F53" w:rsidRDefault="002F474D" w:rsidP="002F47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 оказания услуг в учреждении – 100%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12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Расширение взаимодействия с общественными организациями, учреждениями культуры, спорта, образования и т.д. в рамках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социального партнерства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 xml:space="preserve">План работы интерната на 2016 год, план работы отделения реабилитации интерната на 2016г,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рекомендации общественного совета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Увеличение количества и диапазона предлагаемых для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клиентов социально-педагогических, социально-психологических, социально-бытовых услуг с целью их социализации, реабилитации, интеграции в общество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Проведение совместных мероприятий (150  -  в год)</w:t>
            </w:r>
          </w:p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Количество партнеров – 19 организаций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F53" w:rsidRPr="002F474D" w:rsidRDefault="000A1F53" w:rsidP="000A1F53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A1F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F474D" w:rsidRPr="002F474D">
              <w:rPr>
                <w:rFonts w:ascii="Times New Roman" w:eastAsia="Calibri" w:hAnsi="Times New Roman" w:cs="Times New Roman"/>
                <w:sz w:val="18"/>
                <w:szCs w:val="18"/>
              </w:rPr>
              <w:t>В течение 1 пол</w:t>
            </w:r>
            <w:r w:rsidR="00EC63B8">
              <w:rPr>
                <w:rFonts w:ascii="Times New Roman" w:eastAsia="Calibri" w:hAnsi="Times New Roman" w:cs="Times New Roman"/>
                <w:sz w:val="18"/>
                <w:szCs w:val="18"/>
              </w:rPr>
              <w:t>угодия в учреждении прошло</w:t>
            </w:r>
            <w:r w:rsidR="00DE7F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70 </w:t>
            </w:r>
            <w:r w:rsidR="00EC63B8">
              <w:rPr>
                <w:rFonts w:ascii="Times New Roman" w:eastAsia="Calibri" w:hAnsi="Times New Roman" w:cs="Times New Roman"/>
                <w:sz w:val="18"/>
                <w:szCs w:val="18"/>
              </w:rPr>
              <w:t>различных</w:t>
            </w:r>
            <w:r w:rsidR="002F474D" w:rsidRPr="002F47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мероприятий</w:t>
            </w:r>
            <w:r w:rsidR="00EC63B8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r w:rsidR="002F474D" w:rsidRPr="002F47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трудовых, культурно-массовых, спортивных, духовных как в учреждении, </w:t>
            </w:r>
            <w:r w:rsidR="002F474D" w:rsidRPr="002F474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так и с выездом в другие организации, на природу, и др. (пансионат «Тихие зори», цирк, </w:t>
            </w:r>
            <w:proofErr w:type="spellStart"/>
            <w:r w:rsidR="002F474D" w:rsidRPr="002F474D">
              <w:rPr>
                <w:rFonts w:ascii="Times New Roman" w:eastAsia="Calibri" w:hAnsi="Times New Roman" w:cs="Times New Roman"/>
                <w:sz w:val="18"/>
                <w:szCs w:val="18"/>
              </w:rPr>
              <w:t>Байкерскую</w:t>
            </w:r>
            <w:proofErr w:type="spellEnd"/>
            <w:r w:rsidR="002F474D" w:rsidRPr="002F47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елку в г. Москва, </w:t>
            </w:r>
            <w:r w:rsidR="00EC63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паломническая поездка в </w:t>
            </w:r>
            <w:r w:rsidR="00DE7F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храм г. Волгореченск </w:t>
            </w:r>
            <w:r w:rsidR="00EC63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="002F474D" w:rsidRPr="002F474D">
              <w:rPr>
                <w:rFonts w:ascii="Times New Roman" w:eastAsia="Calibri" w:hAnsi="Times New Roman" w:cs="Times New Roman"/>
                <w:sz w:val="18"/>
                <w:szCs w:val="18"/>
              </w:rPr>
              <w:t>др.)</w:t>
            </w:r>
          </w:p>
          <w:p w:rsidR="002F474D" w:rsidRPr="002F474D" w:rsidRDefault="00DE7FF3" w:rsidP="000A1F53">
            <w:pPr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 учреждение</w:t>
            </w:r>
            <w:r w:rsidR="002F474D" w:rsidRPr="002F47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C63B8">
              <w:rPr>
                <w:rFonts w:ascii="Times New Roman" w:eastAsia="Calibri" w:hAnsi="Times New Roman" w:cs="Times New Roman"/>
                <w:sz w:val="18"/>
                <w:szCs w:val="18"/>
              </w:rPr>
              <w:t>ежемесячно</w:t>
            </w:r>
            <w:r w:rsidR="00EC63B8" w:rsidRPr="002F47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F474D" w:rsidRPr="002F474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приезжали волонтеры из г. </w:t>
            </w:r>
            <w:proofErr w:type="spellStart"/>
            <w:r w:rsidR="002F474D" w:rsidRPr="002F474D">
              <w:rPr>
                <w:rFonts w:ascii="Times New Roman" w:eastAsia="Calibri" w:hAnsi="Times New Roman" w:cs="Times New Roman"/>
                <w:sz w:val="18"/>
                <w:szCs w:val="18"/>
              </w:rPr>
              <w:t>Мосвка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«Мы можем» с проведением мастер-классов и культурно - </w:t>
            </w:r>
            <w:proofErr w:type="spellStart"/>
            <w:r w:rsidR="00EC63B8">
              <w:rPr>
                <w:rFonts w:ascii="Times New Roman" w:eastAsia="Calibri" w:hAnsi="Times New Roman" w:cs="Times New Roman"/>
                <w:sz w:val="18"/>
                <w:szCs w:val="18"/>
              </w:rPr>
              <w:t>досуговых</w:t>
            </w:r>
            <w:proofErr w:type="spellEnd"/>
            <w:r w:rsidR="00EC63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программ.</w:t>
            </w:r>
          </w:p>
          <w:p w:rsidR="002F474D" w:rsidRPr="000A1F53" w:rsidRDefault="002F474D" w:rsidP="000A1F53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 оказания услуг в учреждении – 100%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13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875FFA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Мониторинг качества и доступности предоставления учреждением  социальных услуг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соответствии с требованиями процедуры проведения независимой оценки эффективности деятельности и качества предоставляемых услуг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 раз в год (декабрь 2016 г.)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Информационно-аналитическая записка с анализом результатов мониторинга и рекомендациями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 и доступностью получения социальных услуг – 100 %</w:t>
            </w:r>
          </w:p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Отчет общественного совета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74D" w:rsidRDefault="002F474D" w:rsidP="002F4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клиентов, удовлетворенных качеством и доступностью получения социальных услуг – 100 %</w:t>
            </w:r>
          </w:p>
          <w:p w:rsidR="000A1F53" w:rsidRPr="000A1F53" w:rsidRDefault="000A1F53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14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Обеспечение выполнения социально - медицинских услуг в полном объеме,  расширение спектра медицинских услуг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соответствии с лицензией на медицинскую деятельность, со стандартом предоставления медицинских и социальных услуг,  политикой учреждения в области качества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 качества  оказания социально- медицинских услуг в рамках стандартов и расширение спектра оказываемых услуг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F53" w:rsidRDefault="000A1F53" w:rsidP="000A1F5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Холодильник фармацевтический – 5 шт.;</w:t>
            </w:r>
          </w:p>
          <w:p w:rsidR="000A1F53" w:rsidRDefault="000A1F53" w:rsidP="000A1F5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бактерицидный облучатель- 10 шт.</w:t>
            </w:r>
          </w:p>
          <w:p w:rsidR="000A1F53" w:rsidRDefault="000A1F53" w:rsidP="000A1F5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передвижной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Дезатор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– 4 шт.</w:t>
            </w:r>
          </w:p>
          <w:p w:rsidR="000A1F53" w:rsidRDefault="000A1F53" w:rsidP="000A1F5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шкаф медицинский – 2 шт.</w:t>
            </w:r>
          </w:p>
          <w:p w:rsidR="000A1F53" w:rsidRDefault="000A1F53" w:rsidP="000A1F5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 учреждения, обеспеченная  лечебно-профилактическими, диагностическими мероприятиями – 100% .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F53" w:rsidRPr="000A1F53" w:rsidRDefault="002F474D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 учреждения, обеспеченная  лечебно-профилактическими, диагностическими мероприятиями – 100% .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15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Внедрение в работу новых форм оказания социальных услуг, технологий.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соответствии с политикой учреждения в области системы качества, план работы учреждения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 эффективности реабилитационной деятельности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Реализация реабилитационных программ  с использованием элементов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оккупациональной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терапии,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экотерапии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арттерапии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изотерапии,горденотерапией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, социально-трудовой реабилитации, социально-культурной, физкультурой и спортом, духовно-нравственной и др.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F53" w:rsidRPr="000A1F53" w:rsidRDefault="007647A4" w:rsidP="000A1F5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клиентов учреждения, обеспеченная  лечебно-профилактическими, диагностическими мероприятиями – 100% .</w:t>
            </w:r>
          </w:p>
        </w:tc>
      </w:tr>
      <w:tr w:rsidR="000A1F53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16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Семинары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мед.сотрудников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учреждения  на тему: «Деонтология»  в рамках закона о психиатрической помощи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План обучающих занятий с мед.</w:t>
            </w:r>
            <w:r w:rsidR="007647A4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персоналом учреждения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F53" w:rsidRDefault="000A1F53" w:rsidP="000A1F53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Доброжелательность, вежливость и компетентность работников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учреждения</w:t>
            </w:r>
          </w:p>
          <w:p w:rsidR="000A1F53" w:rsidRDefault="000A1F53" w:rsidP="000A1F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 уровня</w:t>
            </w:r>
          </w:p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профессиональной компетентности персонала учреждения</w:t>
            </w:r>
          </w:p>
          <w:p w:rsidR="000A1F53" w:rsidRDefault="000A1F53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:rsidR="000A1F53" w:rsidRDefault="000A1F53" w:rsidP="000A1F53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Разработка «Кодекса среднего и младшего медицинского персонала по осуществлению проф.деятельности»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Доля клиентов, считающих персонал, оказывающий услуги, компетентным – 100%</w:t>
            </w:r>
          </w:p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доля клиентов, считающих, что услуги оказываются персоналом в доброжелательной и вежливой форме – 100%</w:t>
            </w:r>
          </w:p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100% клиентов удовлетворены работой персонала (по данным опроса),</w:t>
            </w:r>
          </w:p>
          <w:p w:rsidR="000A1F53" w:rsidRDefault="000A1F53" w:rsidP="000A1F5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субъективная оценка сотрудниками уровня своей компетентности (по результатам опроса)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7A4" w:rsidRDefault="007647A4" w:rsidP="00764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Доля клиентов, считающих персонал, оказывающий услуги, компетентным – 100%</w:t>
            </w:r>
          </w:p>
          <w:p w:rsidR="007647A4" w:rsidRDefault="007647A4" w:rsidP="00764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доля клиентов, считающих, что услуги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оказываются персоналом в доброжелательной и вежливой форме – 100%</w:t>
            </w:r>
          </w:p>
          <w:p w:rsidR="007647A4" w:rsidRDefault="007647A4" w:rsidP="00764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100% клиентов удовлетворены работой персонала (по данным опроса),</w:t>
            </w:r>
          </w:p>
          <w:p w:rsidR="000A1F53" w:rsidRPr="000A1F53" w:rsidRDefault="000A1F53" w:rsidP="007647A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63A" w:rsidTr="000A1F53">
        <w:trPr>
          <w:tblCellSpacing w:w="0" w:type="dxa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63A" w:rsidRDefault="0034263A" w:rsidP="000A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lastRenderedPageBreak/>
              <w:t>17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63A" w:rsidRDefault="0034263A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Улучшение условий  и охраны труда персонала учреждения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63A" w:rsidRDefault="00342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Требования трудового законодательства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63A" w:rsidRDefault="00342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 течение года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63A" w:rsidRDefault="0034263A">
            <w:pPr>
              <w:spacing w:before="100" w:beforeAutospacing="1" w:after="100" w:afterAutospacing="1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Повышение удовлетворенности персонала своей работой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63A" w:rsidRDefault="0034263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персонала, удовлетворенная условиями труда – 100%;</w:t>
            </w:r>
          </w:p>
          <w:p w:rsidR="0034263A" w:rsidRDefault="0034263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Психологические тренинги для сотрудников – 2 раза в год;</w:t>
            </w:r>
          </w:p>
          <w:p w:rsidR="0034263A" w:rsidRDefault="0034263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Профилактика синдрома «профессионального выгорания» сотрудников учреждений социального обслуживания - проведено 2 семинара;</w:t>
            </w:r>
          </w:p>
          <w:p w:rsidR="0034263A" w:rsidRDefault="0034263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аттестация рабочих мест в соответствии с нормативами</w:t>
            </w:r>
          </w:p>
          <w:p w:rsidR="0034263A" w:rsidRDefault="0034263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субъективная оценка сотрудниками уровня удовлетворенности условиями проф.деятельности (по результатам опроса)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7A4" w:rsidRDefault="007647A4" w:rsidP="00764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Доля персонала, удовлет</w:t>
            </w:r>
            <w:r w:rsidR="00875FFA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  <w:t>воренная условиями труда – 100%.</w:t>
            </w:r>
          </w:p>
          <w:p w:rsidR="0034263A" w:rsidRDefault="0034263A" w:rsidP="00764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</w:tr>
    </w:tbl>
    <w:p w:rsidR="0092759D" w:rsidRPr="00C503A7" w:rsidRDefault="0092759D">
      <w:pPr>
        <w:rPr>
          <w:lang w:val="en-US"/>
        </w:rPr>
      </w:pPr>
    </w:p>
    <w:sectPr w:rsidR="0092759D" w:rsidRPr="00C503A7" w:rsidSect="00A77B7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A77B7C"/>
    <w:rsid w:val="0005522A"/>
    <w:rsid w:val="000A1F53"/>
    <w:rsid w:val="00137BC7"/>
    <w:rsid w:val="001D2700"/>
    <w:rsid w:val="001D6EB3"/>
    <w:rsid w:val="002064D1"/>
    <w:rsid w:val="00212E3F"/>
    <w:rsid w:val="002F474D"/>
    <w:rsid w:val="0034263A"/>
    <w:rsid w:val="00510C07"/>
    <w:rsid w:val="005C186D"/>
    <w:rsid w:val="00621399"/>
    <w:rsid w:val="007647A4"/>
    <w:rsid w:val="00842968"/>
    <w:rsid w:val="00875FFA"/>
    <w:rsid w:val="0092759D"/>
    <w:rsid w:val="00955F25"/>
    <w:rsid w:val="00A64B0D"/>
    <w:rsid w:val="00A77B7C"/>
    <w:rsid w:val="00B0697C"/>
    <w:rsid w:val="00BF4A46"/>
    <w:rsid w:val="00C07EF3"/>
    <w:rsid w:val="00C503A7"/>
    <w:rsid w:val="00C9367A"/>
    <w:rsid w:val="00CD1D70"/>
    <w:rsid w:val="00CD51A6"/>
    <w:rsid w:val="00DE7FF3"/>
    <w:rsid w:val="00E06B3F"/>
    <w:rsid w:val="00EC63B8"/>
    <w:rsid w:val="00F02BE2"/>
    <w:rsid w:val="00FA0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263A"/>
    <w:rPr>
      <w:color w:val="0000FF"/>
      <w:u w:val="single"/>
    </w:rPr>
  </w:style>
  <w:style w:type="paragraph" w:customStyle="1" w:styleId="ConsPlusNormal">
    <w:name w:val="ConsPlusNormal"/>
    <w:rsid w:val="003426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3426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F99E3-C01F-4ABF-9496-0E904A2B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Razumova</cp:lastModifiedBy>
  <cp:revision>13</cp:revision>
  <dcterms:created xsi:type="dcterms:W3CDTF">2016-07-14T08:22:00Z</dcterms:created>
  <dcterms:modified xsi:type="dcterms:W3CDTF">2019-06-05T12:36:00Z</dcterms:modified>
</cp:coreProperties>
</file>