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0C8" w:rsidRPr="00A130C8" w:rsidRDefault="00A130C8" w:rsidP="00A130C8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130C8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130C8" w:rsidRPr="00A130C8" w:rsidRDefault="00A130C8" w:rsidP="00A130C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130C8">
        <w:rPr>
          <w:rFonts w:ascii="Times New Roman" w:hAnsi="Times New Roman" w:cs="Times New Roman"/>
          <w:sz w:val="24"/>
          <w:szCs w:val="24"/>
        </w:rPr>
        <w:t>к Порядку предоставления социальных</w:t>
      </w:r>
    </w:p>
    <w:p w:rsidR="00A130C8" w:rsidRPr="00A130C8" w:rsidRDefault="00A130C8" w:rsidP="00A130C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130C8">
        <w:rPr>
          <w:rFonts w:ascii="Times New Roman" w:hAnsi="Times New Roman" w:cs="Times New Roman"/>
          <w:sz w:val="24"/>
          <w:szCs w:val="24"/>
        </w:rPr>
        <w:t>услуг поставщиками социальных</w:t>
      </w:r>
    </w:p>
    <w:p w:rsidR="00A130C8" w:rsidRDefault="00A130C8" w:rsidP="00A130C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130C8">
        <w:rPr>
          <w:rFonts w:ascii="Times New Roman" w:hAnsi="Times New Roman" w:cs="Times New Roman"/>
          <w:sz w:val="24"/>
          <w:szCs w:val="24"/>
        </w:rPr>
        <w:t>услуг в Костромской области</w:t>
      </w:r>
      <w:r w:rsidR="009C6BB1">
        <w:rPr>
          <w:rFonts w:ascii="Times New Roman" w:hAnsi="Times New Roman" w:cs="Times New Roman"/>
          <w:sz w:val="24"/>
          <w:szCs w:val="24"/>
        </w:rPr>
        <w:t>, утвержденному</w:t>
      </w:r>
    </w:p>
    <w:p w:rsidR="009C6BB1" w:rsidRDefault="009C6BB1" w:rsidP="00A130C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департамента по труду и социальной </w:t>
      </w:r>
    </w:p>
    <w:p w:rsidR="009C6BB1" w:rsidRDefault="009C6BB1" w:rsidP="00A130C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защите населения Костромской области от </w:t>
      </w:r>
    </w:p>
    <w:p w:rsidR="009C6BB1" w:rsidRPr="009C6BB1" w:rsidRDefault="009C6BB1" w:rsidP="00A130C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29.12.2017 № 897</w:t>
      </w:r>
    </w:p>
    <w:p w:rsidR="00A130C8" w:rsidRPr="00A130C8" w:rsidRDefault="00A130C8" w:rsidP="00A130C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130C8" w:rsidRPr="005A3965" w:rsidRDefault="00A130C8" w:rsidP="00A130C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965">
        <w:rPr>
          <w:rFonts w:ascii="Times New Roman" w:hAnsi="Times New Roman" w:cs="Times New Roman"/>
          <w:b/>
          <w:sz w:val="24"/>
          <w:szCs w:val="24"/>
        </w:rPr>
        <w:t>СТАНДАРТЫ</w:t>
      </w:r>
    </w:p>
    <w:p w:rsidR="00A130C8" w:rsidRPr="005A3965" w:rsidRDefault="00A130C8" w:rsidP="00A130C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965">
        <w:rPr>
          <w:rFonts w:ascii="Times New Roman" w:hAnsi="Times New Roman" w:cs="Times New Roman"/>
          <w:b/>
          <w:sz w:val="24"/>
          <w:szCs w:val="24"/>
        </w:rPr>
        <w:t>социальных услуг, предоставляемых в стационарной форме</w:t>
      </w:r>
    </w:p>
    <w:p w:rsidR="00A130C8" w:rsidRPr="005A3965" w:rsidRDefault="00A130C8" w:rsidP="00A130C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965">
        <w:rPr>
          <w:rFonts w:ascii="Times New Roman" w:hAnsi="Times New Roman" w:cs="Times New Roman"/>
          <w:b/>
          <w:sz w:val="24"/>
          <w:szCs w:val="24"/>
        </w:rPr>
        <w:t>поставщиками социальных услуг в Костромской области</w:t>
      </w:r>
    </w:p>
    <w:p w:rsidR="005A3965" w:rsidRPr="005A3965" w:rsidRDefault="005A3965" w:rsidP="00A130C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965">
        <w:rPr>
          <w:rFonts w:ascii="Times New Roman" w:hAnsi="Times New Roman" w:cs="Times New Roman"/>
          <w:b/>
          <w:sz w:val="24"/>
          <w:szCs w:val="24"/>
        </w:rPr>
        <w:t>(извлечение для психоневрологических интернатов)</w:t>
      </w:r>
    </w:p>
    <w:p w:rsidR="00A130C8" w:rsidRPr="00A130C8" w:rsidRDefault="00A130C8" w:rsidP="00A130C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269"/>
        <w:gridCol w:w="1843"/>
        <w:gridCol w:w="141"/>
        <w:gridCol w:w="2128"/>
        <w:gridCol w:w="2410"/>
        <w:gridCol w:w="2269"/>
        <w:gridCol w:w="144"/>
        <w:gridCol w:w="2972"/>
        <w:gridCol w:w="142"/>
        <w:gridCol w:w="1417"/>
      </w:tblGrid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Наименование социальной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Описание социальной услуги, в том числе ее объем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Сроки предоставления социальной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Подушевой</w:t>
            </w:r>
            <w:proofErr w:type="spellEnd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 финансирования социальной услуги в месяц (руб.)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 социальной услуги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и оценка результатов предоставления социальной услуги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Иные необходимые для предоставления социальной услуги положения</w:t>
            </w:r>
          </w:p>
        </w:tc>
      </w:tr>
      <w:tr w:rsidR="00A130C8" w:rsidRPr="00A130C8" w:rsidTr="00202D8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130C8" w:rsidRPr="00A130C8" w:rsidTr="00202D8F">
        <w:tc>
          <w:tcPr>
            <w:tcW w:w="16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Социально-бытовые услуги</w:t>
            </w: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F7B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площади жилых помещений согласно утвержденным нормативам и помещений для проведения реабилитационных и лечебных мероприятий, лечебно-трудовой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культурного и бытового обслуживания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223B" w:rsidRPr="004D223B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Предусматривает предоставление следующих помещений:</w:t>
            </w:r>
          </w:p>
          <w:p w:rsidR="00A130C8" w:rsidRPr="004D223B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жилые комнаты;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общегрупповые</w:t>
            </w:r>
            <w:proofErr w:type="spellEnd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 комнаты;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библиотека;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- помещения для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принятия пищи;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санитарный узел;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душевая кабина;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комнаты личной гигиены;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раздевальное помещение;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помещения для проведения реабилитационных и лечебных мероприятий;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помещения для бытового обслуживания;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помещения для культурно-массовых мероприятий (библиотека, актовый зал, спортивный зал) согласно нормативам, утвержденным постановлением администрации Костромской области (1 услуга - 1 человек (по всем помещениям - 1 день)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психоневрологических интернатах (психоневрологическое отделение дома-интерната для престарелых и инвалидов) - 7831,3;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Предоставляются благоустроенные жилые помещения. Размещение получателей социальных услуг осуществляется с учетом пола, возраста, состояния здоровья, физической, психической и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психологической совместимости. В комнатах обеспечивается естественное и искусственное освещение. Параметры микроклимата (температура в жилых помещениях) должны соответствовать действующему </w:t>
            </w:r>
            <w:proofErr w:type="spellStart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ГОСТу</w:t>
            </w:r>
            <w:proofErr w:type="spellEnd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. Все жилые помещения должны соответствовать санитарно-гигиеническим нормам, обеспечивать удобство проживания получателей социальных услуг и отвечать действующим санитарно-эпидемиологическим требованиям и нормативам, в том числе противопожарным требованиям, должны быть оснащены телефонной связью и обеспечены всеми средствами коммунально-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бытового благоустройства и доступны для инвалидов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Полнота предоставления социальной услуги.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3. Результативность (эффективность) предоставления социальной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услуги: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 (степень решения материальных или финансовых проблем получателя социальной услуги), оцениваемая непосредственным контролем результатов выполнения услуги (далее - материальная результативность);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- нематериальная результативность (степень улучшения </w:t>
            </w:r>
            <w:proofErr w:type="spellStart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психоэмоционального</w:t>
            </w:r>
            <w:proofErr w:type="spellEnd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, физического состояния получателя социальной услуги, решения его правовых, бытовых и других проблем в результате взаимодействия с исполнителем услуги), оцениваемая косвенным методом, в том числе путем проведения социологических опросов, при этом должен быть обеспечен приоритет получателя социальной услуги в оценке качества услуги (далее - нематериальная результативность)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rPr>
          <w:trHeight w:val="23"/>
        </w:trPr>
        <w:tc>
          <w:tcPr>
            <w:tcW w:w="1630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FA2306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130C8" w:rsidRPr="00A13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Предоставление в пользование мебели, оборудования согласно государственному стандарту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Жилые комнаты должны иметь шкафы для хранения домашней одежды, белья, обуви. Количество отделений в шкафах должно быть равно количеству спальных мест в комнате.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тумбочек и стульев должно соответствовать количеству проживающих, в пользование получателю социальных услуг предоставляются: 1 кровать, 1 тумбочка, 1 стул, 1 место в шкафу (не менее 2 плечиков на 1 получателя социальных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услуг) и индивидуальные секции (полки), обеспечивающие возможность хранения личной одежды.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На комнату выделяется 1 стол.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Обеспечение оборудованием осуществляется согласно государственному стандарту (1 услуга - 1 человек - 1 день)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6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психоневрологических интернатах (психоневрологическое отделение дома-интерната для престарелых и инвалидов) - 3132,5;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Размещение мебели в помещениях должно осуществляться таким образом, чтобы обеспечить свободный доступ к получателям социальных услуг, а также доступность уборки и эксплуатации. Предоставляемая получателям социальных услуг мебель должна отвечать установленным законодательством санитарно-гигиеническим нормам и требованиям, быть удобной в пользовании, подобранной с учетом физического состояния получателей социальных услуг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1630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FA2306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A130C8" w:rsidRPr="00A13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питанием, включая диетическое питание, согласно утвержденным нормативам и нормам питания в стационарном отделении временного проживания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Предоставляется пятиразовое питание в день в соответствии с нормативами питания, утвержденными нормативным правовым актом администрации Костромской области (1 услуга - 1 человек - 1 день)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психоневрологических интернатах (психоневрологическое отделение дома-интерната для престарелых и инвалидов) - 5220,8;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Предоставляемое питание должно быть регулярным, разнообразным, пища должна быть приготовлена из доброкачественных продуктов, удовлетворять потребности получателей социальных услуг по калорийности, соответствовать установленным нормам питания,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санитарно-гигиеническим требованиям. Питание должно быть предоставлено с учетом состояния здоровья получателя социальных услуг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Полнота предоставления социальной услуги.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- материальная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результативность;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1630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FA2306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A130C8" w:rsidRPr="00A13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2306" w:rsidRPr="009C6BB1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Предоставляется согласно нормативам, утвержденным нормативным правовым актом администрации Костромской области. Одежда и обувь, постельные принадлежности выдаются получателю социальных услуг в начале обслуживания и заменяются по мере износа в соответствии с утвержденными нормами.</w:t>
            </w:r>
            <w:r w:rsidR="00FA2306" w:rsidRPr="00FA2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130C8" w:rsidRPr="00FA2306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Смена постельного белья и одежды производится не реже одного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раза в неделю или по мере загрязнения.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По мере загрязнения мягкий инвентарь подлежит стирке.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Мягкий инвентарь, имеющий повреждения, подлежит ремонту (1 услуга - 1 человек - факт обеспечения инвентарем)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психоневрологических интернатах (психоневрологическое отделение дома-интерната для престарелых и инвалидов) - 892,5;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Одежда, обувь, нательное белье должны быть удобными в носке, соответствовать росту и размерам получателя социальных услуг, по сезону, а также санитарно-гигиеническим нормам и требованиям.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Постельные принадлежности должны быть удобными в пользовании, подобраны с учетом физического состояния получателя социальных услуг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rPr>
          <w:trHeight w:val="23"/>
        </w:trPr>
        <w:tc>
          <w:tcPr>
            <w:tcW w:w="1630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C8" w:rsidRPr="00FA2306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FA2306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130C8" w:rsidRPr="00A13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Предоставление средств личной гигиены согласно утвержденным нормативам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Предусматривает выдачу средств личной гигиены (зубная паста, мыло, крем для бритья, шампунь и др.) согласно утвержденным нормативам (1 услуга - 1 человек - факт обеспечения средствами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личной гигиены)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FA2306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3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130C8"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 психоневрологических интернатах (психоневрологическое отделение дома-интерната для престарелых и инвалидов) - 103,0;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Средства личной гигиены должны отвечать санитарно-гигиеническим нормам и требованиям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- материальная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результативность;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1630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FA2306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A130C8" w:rsidRPr="00A13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Уборка жилых помещений и мест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Включает в себя сухую и влажную уборки, в том числе генеральную, вынос мусора, проветривание помещений.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Предоставляется не реже 1 раза в день, а генеральная уборка - не реже 2 раз в месяц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FA2306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130C8" w:rsidRPr="00A130C8">
              <w:rPr>
                <w:rFonts w:ascii="Times New Roman" w:hAnsi="Times New Roman" w:cs="Times New Roman"/>
                <w:sz w:val="24"/>
                <w:szCs w:val="24"/>
              </w:rPr>
              <w:t>психоневрологических интернатах (психоневрологическое отделение дома-интерната для престарелых и инвалидов) - 2349,4;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Проводится с применением моющих и дезинфицирующих средств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1630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FA2306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A130C8" w:rsidRPr="00A13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Предоставление гигиенических услуг лицам, не способным по состоянию здоровья самостоятельно выполнять их (стрижка ногтей, причесывание)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Предусматривает следующие процедуры: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стрижку ногтей - по мере необходимости;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- причесывание - не реже 1 раза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день (1 услуга - 1 человек - 1 процедура)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психоневрологических интернатах (психоневрологическое отделение дома-интерната для престарелых и инвалидов) - 74,4;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Должна обеспечивать получателям социальных услуг чистоту, ухоженность, опрятный внешний вид. Процедуры должны осуществляться с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максимальной аккуратностью и осторожностью, без причинения получателю социальных услуг какого-либо вреда, физических или моральных страданий и неудобств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Полнота предоставления социальной услуги.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rPr>
          <w:trHeight w:val="23"/>
        </w:trPr>
        <w:tc>
          <w:tcPr>
            <w:tcW w:w="1630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FE19B9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A130C8" w:rsidRPr="00A13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Обеспечение ухода с учетом состояния здоровья получателя социальных услуг, в том числе оказание санитарно-гигиенических услуг (обтирание, обмывание, гигиенические ванны)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Предусматривает следующие процедуры: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умывание лица - не реже 2 раз в сутки;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гигиенические ванны/помывка - не реже 1 раза в неделю (1 услуга - 1 человек - 1 процедура)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психоневрологических интернатах (психоневрологическое отделение дома-интерната для престарелых и инвалидов) - 783,1;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Должна обеспечивать получателям социальных услуг чистоту, ухоженность, опрятный внешний вид. Процедуры должны осуществляться с максимальной аккуратностью и осторожностью, без причинения получателю социальных услуг какого-либо вреда, физических или моральных страданий и неудобств. Услуга предоставляется медицинским персоналом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rPr>
          <w:trHeight w:val="23"/>
        </w:trPr>
        <w:tc>
          <w:tcPr>
            <w:tcW w:w="1630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FE19B9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  <w:r w:rsidR="00A130C8" w:rsidRPr="00A13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Оказание помощи в написании и прочтении писем, отправка за счет средств получателя социальных услуг почтовой корреспонденции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Предусматривает: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написание писем под диктовку;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прочтение писем вслух;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доставку письма на почту или в почтовый ящик.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Почерк и написание писем должны быть разборчивыми.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Предоставляется по мере необходимости за счет средств получателя социальных услуг (1 услуга - 1 человек - 1 обращение)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психоневрологических интернатах (психоневрологическое отделение дома-интерната для престарелых и инвалидов) - 12,9;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При написании и прочтении писем должна быть обеспечена конфиденциальность.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При прочтении писем вслух должно быть гарантировано доведение до получателя социальных услуг всей заложенной в них информации. Приобретение конверта или марок. Отправка осуществляются за счет средств получателя социальных услуг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rPr>
          <w:trHeight w:val="23"/>
        </w:trPr>
        <w:tc>
          <w:tcPr>
            <w:tcW w:w="1630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FE19B9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="00A130C8" w:rsidRPr="00A13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Организация помощи в предоставлении услуг организаций торговли и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Предусматривает приобретение необходимых продовольственных и промышленных товаров,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возможность пользования телефонной связью и почтовыми услугами.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Предоставляется по мере необходимости, но не чаще 2 раз в неделю (1 услуга - 1 человек - 1 обращение)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В психоневрологических интернатах (психоневрологическое отделение дома-интерната для престарелых и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инвалидов) - 111,6;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Должна обеспечивать полное и своевременное удовлетворение потребностей получателей социальных услуг за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средств получателей социальных услуг в целях создания нормальных условий жизни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Полнота предоставления социальной услуги.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2. Своевременность предоставления социальной услуги, в т.ч. с учетом степени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нуждаемости получателя социальных услуг.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1630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FE19B9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  <w:r w:rsidR="00A130C8" w:rsidRPr="00A13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вещей, документов и ценностей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Предусматривает непосредственное хранение вещей, документов и ценностей получателей социальных услуг (1 услуга - 1 человек - факт сохранности)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психоневрологических интернатах (психоневрологическое отделение дома-интерната для престарелых и инвалидов) - 8,6;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Прием на хранение вещей и ценностей получателей социальных услуг осуществляется с составлением подробной описи таковых, а их хранение - в установленном порядке в специально отведенных местах и помещениях. Хранение должно осуществляться в условиях, исключающих порчу вещей, документов и ценностей, их утерю, пользование ими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другими лицами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Полнота предоставления социальной услуги.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FE19B9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  <w:r w:rsidR="00A130C8" w:rsidRPr="00A13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Организация досуга и отдыха (посещение театров, выставок, экскурсий, организация и проведение юбилеев, концертов художественной самодеятельности, спортивных мероприятий, выставок и других культурных мероприятий), в том числе обеспечение книгами, журналами, газетами, настольными играми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Предусматривает посещение театров, выставок, концертов, праздников, соревнований, организацию и проведение клубной и кружковой работы, собственных концертов, выставок, спортивных соревнований и других мероприятий.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Возможность просмотра телевизора предоставляется ежедневно, за исключением времени, отведенного согласно правилам проживания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E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психоневрологических интернатах (психоневрологическое отделение дома-интерната для престарелых и инвалидов) - 111,6;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Предоставление просмотра телевизора и предоставление инвентаря для настольных игр (шашки, шахматы, домино, карты) оказывается в местах, отведенных для отдыха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FE19B9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  <w:r w:rsidR="00A130C8" w:rsidRPr="00A13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транспорта при необходимости перевозки получателей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услуг в организации для лечения, обучения, участия в культурных мероприятиях, если по состоянию здоровья или условиям пребывания им противопоказано пользование общественным транспортом, в стационарные организации социального обслуживания (в стационарные отделения временного проживания)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Предоставляется при возникновении необходимости в перевозке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получателя социальных услуг, возникающей в ходе предоставления ему социальных услуг (1 услуга - 1 человек; 1 услуга - группа людей - 1 запрос)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срок, определенный индивидуальной программой получателя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психоневрологических интернатах (психоневрологическое отделение дома-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интерната для престарелых и инвалидов) - 25,7;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Транспортное средство должно быть зарегистрировано в органах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инспекции безопасности дорожного движения, быть технически исправным и приспособлено для перевозки получателей социальных услуг.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транспортного средства обязан проходить </w:t>
            </w:r>
            <w:proofErr w:type="spellStart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предрейсовые</w:t>
            </w:r>
            <w:proofErr w:type="spellEnd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медицинские осмотры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Полнота предоставления социальной услуги.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2. Своевременность предоставления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rPr>
          <w:trHeight w:val="1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FE19B9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совершения религиозных обрядов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Предусматривает: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организацию молельной комнаты (уголка);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организацию посещения праздничных богослужений (1 услуга - 1 человек - 1 обращение - 1 выезд)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психоневрологических интернатах (психоневрологическое отделение дома-интерната для престарелых и инвалидов) - 25,7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При создании условий должны быть строго учтены вероисповедание, возраст, пол, физическое состояние получателей социальных услуг, особенности религиозных обрядов, принятые в различных </w:t>
            </w:r>
            <w:proofErr w:type="spellStart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конфессиях</w:t>
            </w:r>
            <w:proofErr w:type="spellEnd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допускаются любые ущемления прав свободного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отправления религиозных обрядов верующими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Полнота предоставления социальной услуги.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- материальная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результативность;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FE19B9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</w:t>
            </w:r>
            <w:r w:rsidR="00A130C8" w:rsidRPr="00A13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Организация ритуальных услуг (при отсутствии родственников или их нежелании заняться погребением)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Предусматривает: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извещение родственников получателя социальных услуг (при их наличии) о факте его смерти;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предоставление комплекта похоронной одежды;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оплату специализированным организациям за предоставление услуг в пределах гарантированного перечня услуг по погребению, предусмотренного федеральным законодательством (1 услуга - 1 погребение)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психоневрологических интернатах (психоневрологическое отделение дома-интерната для престарелых и инвалидов) - 154,5;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Обеспечивает достойное погребение умершего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FE19B9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  <w:r w:rsidR="00A130C8" w:rsidRPr="00A13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одеждой и обувью по сезону при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выписке из организации социального обслуживания в пределах установленного норматива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Предусматривает выдачу одежды и обуви по сезону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выписке из организации социального обслуживания, в пределах установленного норматива (1 услуга - 1 человек - факт обеспечения инвентарем)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срок, определенный индивидуальной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психоневрологических интернатах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(психоневрологическое отделение дома-интерната для престарелых и инвалидов) - 17,2;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Одежда, обувь, нательное белье должны быть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удобными в носке, соответствовать росту и размерам получателя социальных услуг, сезону, а также санитарно-гигиеническим нормам и требованиям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Полнота предоставления социальной услуги.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16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Социально-медицинские услуги</w:t>
            </w: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FE19B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Содействие в оказании медицинской помощи в рамках программы государственных гарантий бесплатного оказания гражданам медицинской помощи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Предусматривает осуществление записи на прием к врачу, вызов врача, получение рецептов у врача на лекарственные препараты и изделия медицинского назначения, вызов скорой медицинской помощи.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по мере необходимости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 услуга - 1 человек - 1 обращение)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19B9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психоневрологических интернатах (психоневрологическое отделение дома-интерната для престарелых и инвалидов) - 8,6;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Должна предоставляться своевременно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FE19B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Проведение первичной санитарной обработки и первичного медицинского осмотра при поступлении в организацию социального обслуживания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Предоставляется при поступлении получателя социальных услуг на социальное обслуживание.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Первичный медицинский осмотр предусматривает: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осмотр получателя социальных услуг;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измерение роста и веса получателя социальных услуг;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определение психического состояния получателя социальных услуг;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анализ полученных сведений;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оформление медицинской документации.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Первичная санитарная обработка получателя социальных услуг предусматривает обмывание его в ванной или душе с применением моющих средств, при необходимости - с использованием </w:t>
            </w:r>
            <w:proofErr w:type="spellStart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педикулицидных</w:t>
            </w:r>
            <w:proofErr w:type="spellEnd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препаратов, сменой нательного белья и одежды (1 услуга - 1 человек)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429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психоневрологических интернатах (психоневрологическое отделение дома-интерната для престарелых и инвалидов) - 2,1;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Проведение первичного осмотра осуществляется врачом в помещении приемно-карантинного отделения с целью определения объективного состояния здоровья получателя социальных услуг, его физического и психического состояния.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Проведение санитарной обработки должно обеспечить соблюдение санитарно-эпидемиологического режима в организации социального обслуживания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FE19B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Обеспечение по медицинским показаниям лекарственными средствами и изделиями медицинского назначения согласно утвержденным нормативам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Предусматривает организацию закупки, получение, хранение в установленном порядке и выдачу получателям социальных услуг необходимых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лекарственных средств и медицинских изделий.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Предоставляется по мере необходимости (1 услуга - 1 человек - 1 действие)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психоневрологических интернатах (психоневрологическое отделение дома-интерната для престарелых и инвалидов) - 37,2;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Предоставляется в соответствии с заключением врачей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3. Результативность (эффективность)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социальной услуги: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FE19B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Содействие в проведении медико-социальной экспертизы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Предусматривает: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сбор необходимых документов для комплексной оценки состояния здоровья получателя социальных услуг;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помощь в посещении получателем социальных услуг врачей-специалистов для проведения медицинского обследования и лабораторных исследований;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предоставление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 и сопровождение к месту проведения медико-социальной экспертизы.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Предоставляется по мере необходимости (1 услуга - 1 человек - 1 действие)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429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психоневрологических интернатах (психоневрологическое отделение дома-интерната для престарелых и инвалидов) - 6,4;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Должна предоставляться своевременно.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возможности транспортировки получателя социальных услуг к месту проведения медико-социальной экспертизы осуществляется приглашение экспертной комиссии и организация ее работы на базе организации социального обслуживания (при условии согласия комиссии). При проведении медико-социальной экспертизы непосредственно в организации социального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 эксперты обеспечиваются помещением и рабочими местами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Полнота предоставления социальной услуги.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FE19B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Организация прохождения диспансеризации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Предусматривает сбор и подготовку документов, необходимых для прохождения диспансеризации.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диспансеризации осуществляется с привлечением врачей-специалистов: терапевта, невролога, хирурга, окулиста, </w:t>
            </w:r>
            <w:proofErr w:type="spellStart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оториноларинголога</w:t>
            </w:r>
            <w:proofErr w:type="spellEnd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, стоматолога,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гинеколога.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Диспансеризация может проводиться врачами-специалистами как состоящими в штате учреждения, так и привлеченными из медицинских организаций.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Объем лабораторных и инструментальных исследований определяется врачами-специалистами. Диспансеризация проводится не менее 1 раза в год (1 услуга - 1 человек - каждое обследование узкими специалистами)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психоневрологических интернатах (психоневрологическое отделение дома-интерната для престарелых и инвалидов) - 2,1;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Должна обеспечивать посещение получателями социальных услуг всех предписанных им врачей-специалистов для углубленного и всестороннего обследования состояния здоровья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FE19B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Госпитализация нуждающихся в медицинские организации, содействие в направлении их на санаторно-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курортное лечение в рамках социального пакета (по заключению врачей)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Предусматривает предоставление транспортного средства для госпитализации получателя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услуг, сопровождение его в медицинскую организацию либо вызов скорой медицинской помощи.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При плановой госпитализации услуга включает в себя запись на госпитализацию, сбор необходимых документов, организацию обеспечения транспортом и сопровождающим лицом.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Предусматривает оказание помощи в сборе необходимых документов для получения путевки на санаторно-курортное лечение по медицинским показаниям.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по мере необходимости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 услуга - 1 человек - 1 обращение)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429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психоневрологических интернатах (психоневрологическое отделение дома-интерната для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престарелых и инвалидов) - 2,1;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Должна предоставляться своевременно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2. Своевременность предоставления социальной услуги, в т.ч. с учетом степени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нуждаемости получателя социальных услуг.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FE19B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реабилитационных мероприятий медицинского характера, в том числе в соответствии с индивидуальной программой реабилитации инвалидов или </w:t>
            </w:r>
            <w:proofErr w:type="spellStart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Предусматривает: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- изучение индивидуальной программы реабилитации или </w:t>
            </w:r>
            <w:proofErr w:type="spellStart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, медицинской карты потребителя социальных услуг, рекомендаций специалистов медико-социальной экспертизы, медицинских учреждений;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осмотр потребителя социальных услуг;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назначение в соответствии с рекомендациями, медицинскими показаниями состояния здоровья курса прохождения реабилитационн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ых мероприятий (лечебная физкультура, </w:t>
            </w:r>
            <w:proofErr w:type="spellStart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физиопроцедуры</w:t>
            </w:r>
            <w:proofErr w:type="spellEnd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, восстановительная терапия: прием лекарств, подкожные, внутримышечные и внутривенные инъекции, занятия на тренажерах и иные мероприятия).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Предоставляется по мере необходимости (1 услуга - 1 занятие - 1 процедура)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429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психоневрологических интернатах (психоневрологическое отделение дома-интерната для престарелых и инвалидов) - 12,9;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Должна обеспечивать своевременное выполнение оптимального для каждого получателя социальных услуг набора реабилитационных мероприятий, предусмотренных индивидуальными программами реабилитации или </w:t>
            </w:r>
            <w:proofErr w:type="spellStart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, а также предоставляться в соответствии с назначением врача и стандартами медицинской помощи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FE19B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стоматологической, зубопротезной, протезно-ортопедической и слухопротезной помощи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Предусматривает оказание стоматологических услуг при наличии лицензии на медицинскую деятельность данного вида или сопровождение в медицинскую организацию и обратно, помощь в заказе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протезно-ортопедического изделия, контроль за его доставкой, при необходимости - доставку.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Предоставляется по мере необходимости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психоневрологических интернатах (психоневрологическое отделение дома-интерната для престарелых и инвалидов) - 2,1;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Должна быть осуществлена в соответствии с практическими потребностями получателя социальных услуг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материальная результативность;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FE19B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Организация квалифицированного медицинского консультирования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Предусматривает проведение в рабочее время квалифицированной врачебной консультации получателя социальной услуги, включающей в себя: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сбор жалоб и анамнеза;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осмотр получателя социальной услуги;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анализ полученных сведений;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оформление медицинской документации.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Предоставляетс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по мере необходимости (1 услуга - 1 человек - 1 консультация)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психоневрологических интернатах (психоневрологическое отделение дома-интерната для престарелых и инвалидов) - 2,1;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Должна обеспечивать оказание квалифицированной помощи получателю социальной услуги в правильном понимании и решении стоящей перед ним конкретной медицинской проблемы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FE19B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социально-медицинским и санитарно-гигиеническим вопросам (поддержания и сохранения здоровья получателей социальных услуг, профилактики заболеваний, проведения оздоровительных мероприятий, наблюдения за получателями социальных услуг для выявления отклонений в состоянии их здоровья, возрастной адаптации, планирования семьи и другим), формированию навыков здорового образа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Предусматривает дачу разъяснений, рекомендаций получателям социальных услуг в правильном понимании и решении стоящих перед ними конкретных медицинских проблем, освещение вопросов адаптации, в том числе возрастной реабилитации, соблюдения санитарии, гигиенического и полового просвещения, профилактики венерических заболеваний и </w:t>
            </w:r>
            <w:proofErr w:type="spellStart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СПИДа</w:t>
            </w:r>
            <w:proofErr w:type="spellEnd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консультирование и дачу рекомендаций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гигиене питания, профилактике и избавлению от вредных привычек.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Предоставляется по мере необходимости (1 услуга - 1 человек - 1 консультация - занятие)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психоневрологических интернатах (психоневрологическое отделение дома-интерната для престарелых и инвалидов) - 2,1;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Должна обеспечивать оказание квалифицированной помощи получателям социальных услуг в правильном понимании и решении стоящих перед ними конкретных медицинских проблем, способствует усвоению получателями социальных услуг навыков соблюдения гигиены и санитарии и направлена на дачу разъяснения получателям социальных услуг пагубности вредных привычек, негативных результатов, к которым они приводят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FE19B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Оказание первой доврачебной помощи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Предусматривает проведение квалифицированной первой доврачебной помощи получателю социальной услуги, включающей в себя: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осмотр;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перенос в медицинский или процедурный кабинет;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укладывание на кушетку или усаживание на стул;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- оказание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первой медицинской помощи в зависимости от типа повреждений и в соответствии с инструкцией о порядке действий;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оказание доврачебной медико-психологической помощи, первичное снятие стрессового состояния в течение минимум 15 минут;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вызов скорой помощи при необходимости;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постоянное присутствие до момента приезда бригады скорой помощи;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- наблюдение за состоянием здоровья (1 услуга - 1 человек - 1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обращение)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психоневрологических интернатах (психоневрологическое отделение дома-интерната для</w:t>
            </w:r>
            <w:r w:rsidR="00484298">
              <w:rPr>
                <w:rFonts w:ascii="Times New Roman" w:hAnsi="Times New Roman" w:cs="Times New Roman"/>
                <w:sz w:val="24"/>
                <w:szCs w:val="24"/>
              </w:rPr>
              <w:t xml:space="preserve"> престарелых и инвалидов) - 4,3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Должна обеспечивать оказание квалифицированной помощи получателям социальных услуг в правильном понимании и решении стоящих перед ними конкретных медицинских проблем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FE19B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Выполнение процедур, связанных с сохранением здоровья (измерение температуры тела, артериального давления, контроль за приемом лекарств и др.)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Предусматривает: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измерение температуры тела и артериального давления;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контроль за приемом лекарств;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закапывание капель;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фито- и </w:t>
            </w:r>
            <w:proofErr w:type="spellStart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ароматерапия</w:t>
            </w:r>
            <w:proofErr w:type="spellEnd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 и другое.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Предоставляется по мере необходимости (1 услуга - 1 человек - 1 процедура)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психоневрологических интернатах (психоневрологическое отделение дома-интерната для престарелых и инвалидов) - 65,3;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Предоставляется при возникновении у получателя социальной услуги временных проблем со здоровьем, не требующих госпитализации в медицинскую организацию, или при необходимости получения дополнительной информации о состоянии здоровья получателя социальной услуги и в соответствии с назначением врача/фельдшера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1630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FE19B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Проведение оздоровительных мероприятий, в том числе оказание помощи в выполнении физических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Предусматривает организацию прогулки, проведение занятий по адаптивной физкультуре и спортивных мероприятий,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способствующих формированию и совершенствованию физических, психических, функциональных и волевых качеств и способностей инвалидов, содействие в проведении медицинской реабилитации, предусмотренной индивидуальной программой реабилитации или </w:t>
            </w:r>
            <w:proofErr w:type="spellStart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, и другое. Время проведения оздоровительных мероприятий и их необходимость определяются с учетом состояния здоровья получателя социальных услуг и рекомендации врача.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Предоставляетс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по мере необходимости (1 услуга - 1 занятие)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В психоневрологических интернатах (психоневрологическое отделение дома-интерната для престарелых и инвалидов) </w:t>
            </w:r>
            <w:r w:rsidR="00484298">
              <w:rPr>
                <w:rFonts w:ascii="Times New Roman" w:hAnsi="Times New Roman" w:cs="Times New Roman"/>
                <w:sz w:val="24"/>
                <w:szCs w:val="24"/>
              </w:rPr>
              <w:t>- 97,9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Предоставляется с максимальной аккуратностью и осторожностью, без причинения какого-либо вреда получателю социальной услуги и должна учитывать его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и психическое состояние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Полнота предоставления социальной услуги.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2. Своевременность предоставления социальной услуги, в т.ч. с учетом степени нуждаемости получателя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услуг.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FE19B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соответствии с назначением лечащего врача медицинских процедур (подкожные, внутримышечные и внутривенные введения лекарственных препаратов,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катетерами и другими медицинскими изделиями и прочие манипуляции) при наличии у организации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обслуживания лицензии на медицинскую деятельность данного вида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Предусматривает систематическое наблюдение за получателями социальных услуг, своевременное выявление отклонений в состоянии их здоровья и включает: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подкожные, внутримышечные и внутривенные введения лекарственных препаратов;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наложение компрессов;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перевязка, обработка пролежней, раневых поверхностей;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выполнение очистительных клизм;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- забор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 для проведения лабораторных исследований;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оказание помощи в пользовании катетерами и другими медицинскими изделиями и прочие манипуляции.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Предоставляется по мере необходимости (1 услуга - 1 человек - 1 процедура)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психоневрологических интернатах (психоневрологическое отделение дома-интерната для престарелых и инвалидов) - 261,0;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Предоставляется при возникновении у получателей социальных услуг временных проблем со здоровьем, не требующих госпитализации в медицинскую организацию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в ней получателя социальных услуг.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FE19B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Систематическое наблюдение за получателем социальных услуг для выявления отклонений в состоянии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Предусматривает мероприятия по осуществлению систематического наблюдения за состоянием здоровья получателей социальных услуг, в том числе путем проведения контрольных замеров температуры тела, артериального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давления, пульса, частоты сердечных сокращений, дыхания, а также своевременному выявлению изменений в состоянии их здоровья по внешнему виду и самочувствию.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Систематическое наблюдение включает: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измерение температуры тела;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измерение артериального давления;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осмотр ушей, глаз, слизистых оболочек горла, носа;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осмотр кожных покровов тела и волосистой части головы;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вызов врача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(скорой медицинской помощи).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Предоставляется по мере необходимости. Систематическое наблюдение проводится не реже 1 раза в день (1 услуга - 1 человек - комплекс процедур)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психоневрологических интернатах (психоневрологическое отделение дома-интерната для престарелых и инвалидов) - 65,3;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Предоставляется при возникновении у получателей социальных услуг временных проблем со здоровьем, не требующих госпитализации в медицинскую организацию, или при необходимости получения дополнительной информации об их состоянии здоровья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- нематериальная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результативность.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FE19B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Обеспечение санитарно-гигиенических требований в жилых помещениях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Предусматривает ежедневное соблюдение уборщиком помещений установленных гигиенических требований к содержанию помещений: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обработка санузлов, душевых и ванных комнат, комнат личной гигиены не реже 2 раз в день;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- влажная уборка основных помещений (фойе,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коридоры, лестничные площадки) не реже 2 раз в день;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проветривание основных помещений (фойе, коридоры, лестничные площадки) не реже 3 раз в день;</w:t>
            </w:r>
          </w:p>
          <w:p w:rsidR="00A130C8" w:rsidRPr="00A130C8" w:rsidRDefault="00A130C8" w:rsidP="009C6B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санитарная обработка мебели, игрушек, инвентаря не реже 1 раза в неделю (1 услуга - 1 уборка - 1 санитарная обработка)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429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психоневрологических интернатах (психоневрологическое отделение дома-интерната для престарелых и инвалидов) - 130,5;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Ежедневное соблюдение обслуживающим персоналом санитарно-гигиенических условий, установленных требований к организации воздушно-теплового режима, естественного и искусственного освещения, запыленности и иное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16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Социально-психологические услуги</w:t>
            </w: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 и обследование личности, психопрофилактическая работа (при наличии психолога)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Предусматривает проведение индивидуальных диагностических процедур психофизического, интеллектуальн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и эмоционального развития (1 услуга - 1 человек - 1 диагностика)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56F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психоневрологических интернатах (психоневрологическое отделение дома-интерната для престарелых и инвалидов) - 8,6;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причин и психологических факторов, обусловливающих отклонение в психике и негативно на нее влияющих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Психологическая коррекция (при наличии психолога)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Предусматривает активное психологическое воздействие, направленное на преодоление или ослабление отклонений в развитии, эмоциональном состоянии и поведении получателя социальных услуг, и включает </w:t>
            </w:r>
            <w:proofErr w:type="spellStart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 методы воздействия: убеждение, внушение, подражание, подкрепление по индивидуальной и групповой программам (1 услуга - 1 человек - 1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56F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психоневрологических интернатах (психоневрологическое отделение дома-интерната для престарелых и инвалидов) - 8,6;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При индивидуальной программе психолог работает с получателем социальной услуги один на один при отсутствии посторонних лиц. При групповой программе работа происходит с группой получателей социальных услуг со схожими проблемами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C5656F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  <w:r w:rsidR="00A130C8" w:rsidRPr="00A13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Психотерапевтическая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Предусматривает: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диагностику во время беседы психического состояния получателя социальных услуг, его эмоциональных реакций, определение реакции на имеющиеся проблемы и уровня мотивации к их преодолению;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сбор психического анамнеза получателя социальных услуг;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определения направлений психотерапевтической помощи получателю социальных услуг, выбор психотерапевтических техник работы;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ознакомление получателя социальных услуг с планом предстоящей работы, выяснение его мнения и пожеланий, внесение в случае необходимости корректировок;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определение количества, частоты в неделю, продолжительности психотерапевтических сеансов (1 услуга - 1 человек - 1 обращение - 1 сеанс)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56F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психоневрологических интернатах (психоневрологическое отделение дома-интерната для престарелых и инвалидов) - 12,9;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Направлена на своевременное оказание получателю социальной услуги необходимой психотерапевтической помощи и поддержки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1630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CB6C65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A130C8" w:rsidRPr="00A13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психологической (экстренной психологической) помощи по телефону, в том числе анонимно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Предусматривает консультирование получателей социальных услуг по интересующим их проблемам в целях содействия в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мобилизации их духовных, физических, интеллектуальных ресурсов для выхода из кризисной ситуации (1 услуга - 1 человек - 1 консультация)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психоневрологических интернатах (психоневрологическое отделение дома-интерната для престарелых и инвалидов) - 12,9;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Должна осуществляться анонимно, в том числе с использованием телефона доверия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3. Результативность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(эффективность) предоставления социальной услуги: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C565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16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Социально-педагогические услуги</w:t>
            </w: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Предусматривает активное психологическое воздействие, направленное на преодоление или ослабление отклонений в развитии, эмоциональном состоянии и поведении получателя социальной услуги (1 услуга - 1 человек - 1 занятие)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6C65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психоневрологических интернатах (психоневрологическое отделение дома-интерната для престарелых и инвалидов) - 2,1;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Должна обеспечить квалифицированную и эффективную помощь получателю социальной услуги в решении его проблем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CB6C65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A130C8" w:rsidRPr="00A13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клубной и кружковой работы для формирования и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интересов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Предусматривает создание условий для проведения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конкурсов, экскурсий, клубов по интересам (1 услуга - 1 занятие в кружке - 1 культурно-массовое мероприятие)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срок, определенный индивидуальной программой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6C65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психоневрологических интернатах (психоневрологическ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 отделение дома-интерната для престарелых и инвалидов) - 4,3;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Должна оказывать положительное влияние на физическое и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психическое состояние получателей социальных услуг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Полнота предоставления социальной услуги.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2. Своевременность предоставления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16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Социально-трудовые услуги</w:t>
            </w: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использованию остаточных трудовых возможностей, обучению доступным профессиональным навыкам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Предусматривает создание условий для использования остаточных трудовых возможностей и участия в трудовой деятельности, проведение мероприятий по обучению доступным трудовым и начальным профессиональным навыкам, восстановлению личностного и социального статуса (1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услуга - 1 занятие)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6C65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психоневрологических интернатах (психоневрологическое отделение дома-интерната для престарелых и инвалидов) - 37,2;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Должна оказывать позитивное влияние на состояние здоровья и психический статус получателя социальных услуг и приводить к восстановлению (формированию) трудовых и начальных профессиональных навыков и активного образа жизни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Оказание помощи в трудоустройстве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Включает в себя: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поиск необходимых организаций и предприятий, заключение с ними договоров по трудоустройству получателей социальных услуг, оказание им помощи в трудоустройстве путем переговоров с работодателями и ходатайств перед ними;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содействие в трудоустройстве на рабочие места в самой организации социального обслуживания или создаваемых при ней подразделениях;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- учет занятости трудоспособных получателей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услуг для решения вопросов их трудовой адаптации (1 услуга - 1 человек)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6C65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психоневрологических интернатах (психоневрологическое отделение дома-интерната для престарелых и инвалидов) - 37,2;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Должна обеспечивать потребность получателя социальных услуг в трудоустройстве в соответствии с его способностями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16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Социально-правовые услуги</w:t>
            </w: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вопросам, связанным с правом граждан на социальное обслуживание и защиту своих интересов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Предусматривает дачу разъяснений получателю социальных услуг по вопросам, касающимся гражданского, жилищного, трудового, пенсионного, уголовного законодательства и др., а также охраны его прав, свобод и законных интересов, обеспечение получателя социальных услуг информационно-методическими материалами по указанным вопросам (1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услуга - 1 человек - 1 консультация)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психоневрологических интернатах (психоневрологическое отделение дома-интерната для престарелых и инвалидов) - 1,1;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Услуга призвана давать получателям социальных услуг полное представление об интересующих их законодательных актах и правах в затрагиваемых вопросах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консультативной помощи, в том числе по вопросам, связанным с пенсионным обеспечением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Предоставляется по мере необходимости, предусматривает содействие в сборе необходимых документов и доставку их в территориальные органы Пенсионного фонда Российской Федерации и организации, осуществляющие социальные выплаты, сопровождение граждан в указанные организации.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Предоставляется по мере необходимости (1 услуга - 1 человек - 1 действие)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6C65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психоневрологических интернатах (психоневрологическое отделение дома-интерната для престарелых и инвалидов) - 1,1;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Должна обеспечить содействие в подготовке и направлении в соответствующие организации необходимых документов, сопровождение получателя социальных услуг в указанные организации (если в этом имеется необходимость), контроль за прохождением документов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1630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CB6C65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A130C8" w:rsidRPr="00A13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получении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Предусматривает содействие в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приглашении юриста, нотариуса, сопровождение в юридическую консультацию, нотариальную службу и обратно.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Предоставляется по мере необходимости (1 услуга - 1 человек - 1 действие)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срок, определенный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6C65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психоневрологических интернатах (психоневрологическое отделение дома-интерната для престарелых и инвалидов) - 1,1;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Должна обеспечить получение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своевременной и квалифицированной помощи получателю социальных услуг в решении юридических вопросов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Полнота предоставления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услуги.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CB6C65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</w:t>
            </w:r>
            <w:r w:rsidR="00A130C8" w:rsidRPr="00A13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Содействие в бесплатной помощи адвоката в порядке, установленном действующем законодательством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Предусматривает содействие в приглашении адвоката, сопровождение в юридическую консультацию и обратно.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Предоставляется по мере необходимости (1 услуга - 1 человек - 1 действие)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6C65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психоневрологических интернатах (психоневрологическое отделение дома-интерната для престарелых и инвалидов) - 1,1;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Должна обеспечить получение своевременной и квалифицированной помощи получателю социальных услуг в решении юридических вопросов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CB6C65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</w:t>
            </w:r>
            <w:r w:rsidR="00A130C8" w:rsidRPr="00A13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установленных законодательством мер социальной поддержки, алиментов и других выплат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Предусматривает оказание помощи получателю социальных услуг в оформлении различных документов (документов, удостоверяющих личность, документов на получение положенных по федеральному и областному законодательству мер социальной поддержки, алиментов и других выплат, включающей направление в соответствующие инстанции указанных документов, обеспечение контроля за их прохождением.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Предоставляется по мере необходимости (1 услуга - 1 человек - 1 действие)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6C65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психоневрологических интернатах (психоневрологическое отделение дома-интерната для престарелых и инвалидов) - 1,1;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Должна обеспечить своевременное решение проблем получателя социальных услуг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CB6C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16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Обучение инвалидов пользованию средствами ухода и техническими средствами реабилитации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Предусматривает обучение получателя социальных услуг пользованию средствами ухода и техническими средствами реабилитации (в том числе для творческой и физкультурно-спортивной реабилитации), его профессиональную реабилитацию и профессиональное консультирование, а также проведение тренировок с использованием тренажерного и спортивного оборудования: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- дыхательных, силовых, сурдологопедических, офтальмологических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тренажеров;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велотренажеров;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беговых дорожек;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устройств для разработки конечностей и туловища, тренировки статодинамической функции, координации движения.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Предоставляется по мере необходимости (1 услуга - 1 занятие)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965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психоневрологических интернатах (психоневрологическое отделение дома-интерната для престарелых и инвалидов) - 25,7;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Предоставляется для развития у получателей социальных услуг практических навыков, умения самостоятельно пользоваться техническими средствами реабилитации, способствует максимально возможному восстановлению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1. Полнота предоставления социальной услуги.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социально-реабилитационных мероприятий в сфере социального обслуживания, в том числе в обеспечении техническими средствами ухода и реабилитации в соответствии с индивидуальными программами реабилитации инвалидов или </w:t>
            </w:r>
            <w:proofErr w:type="spellStart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в соответствии с индивидуальными программами реабилитации или </w:t>
            </w:r>
            <w:proofErr w:type="spellStart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 и предусматривает: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проведение активирующей терапии;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комплекса реабилитационных мероприятий по восстановлению личностного и социального статуса получателя социальных услуг;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- содействие в проведении протезирования и </w:t>
            </w:r>
            <w:proofErr w:type="spellStart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ортезирования</w:t>
            </w:r>
            <w:proofErr w:type="spellEnd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проведение лечебной физкультуры, массажа и других реабилитационных мероприятий (при наличии лицензии);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организацию занятий физкультурой и спортом (при отсутствии медицинских противопоказаний).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Предусматривает оказание помощи в подаче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заявления в территориальный орган Фонда социального страхования Российской Федерации о предоставлении средств ухода и технических средств реабилитации, получение документов на их получение или изготовление, а также их доставку.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Предоставляется по мере необходимости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(1 услуга - 1 человек - 1 действие - 1 занятие)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965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психоневрологических интернатах (психоневрологическое отделение дома-интерната для престарелых и инвалидов) - 25,7;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Должна обеспечивать своевременное выполнение оптимального для каждого получателя социальных услуг набора реабилитационных мероприятий, предусмотренных индивидуальными программами реабилитации или </w:t>
            </w:r>
            <w:proofErr w:type="spellStart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предоставляться в соответствии с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назначением врача и стандартами медицинской помощи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Полнота предоставления социальной услуги.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3. Результативность (эффективность) предоставления социальной услуги: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нематериальная результативность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Предусматривает проведение мероприятий по овладению навыками самообслуживания, выполнения элементарных жизненных бытовых операций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(приготовление пищи, уборка помещения, стирка и штопка белья, уход за одеждой и обувью, правильное расходование имеющихся финансовых средств и т.д.), поведению в быту и общественных местах, самоконтролю и другим формам общественной деятельности.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Предоставляется по мере необходимости (1 услуга - 1 занятие)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965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психоневрологических интернатах (психоневрологическое отделение дома-интерната для престарелых и инвалидов) - 12,9;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Призвана способствовать улучшению взаимоотношений с окружающими, </w:t>
            </w:r>
            <w:proofErr w:type="spellStart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адаптированию</w:t>
            </w:r>
            <w:proofErr w:type="spellEnd"/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 к существующей среде обитания, развивает способность у получателей социальных услуг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правильного и осознанного владения навыками самообслуживания, выполнения элементарных жизненных бытовых операций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Полнота предоставления социальной услуги.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3. Результативность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(эффективность) предоставления социальной услуги: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Организация лечебно-трудовой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Предусматривает: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определение реабилитационного потенциала получателя социальных услуг по записям специалистов медико-социальной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экспертизы;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выбор форм и методов работы с получателем социальных услуг;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разработка практических рекомендаций по вопросам социально-трудовой реабилитации;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проведение социально-трудовой реабилитации на базе учреждения социального обслуживания (1 услуга - 1 занятие)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965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психоневрологических интернатах (психоневрологическое отделение дома-интерната для престарелых и инвалидов) - 12,9;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Должна оказывать позитивное влияние на состояние здоровья и психический статус получателя социальных услуг и приводить к восстановлению (формированию) трудовых и начальных профессиональных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 и активного образа жизни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Полнота предоставления социальной услуги.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3. Результативность (эффективность) предоставления социальной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услуги: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Оказание помощи в обучении навыкам компьютерной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Предусматривает оказание помощи в приобретении элементарных навыков компьютерной грамотности (1 услуга - 1 занятие)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В срок, определенный индивидуальной программой получателя социальных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965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психоневрологических интернатах (психоневрологическое отделение дома-интерната для престарелых и инвалидов) - 55,8;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Должна способствовать повышению уровня компьютерной грамотности и обучению получателей социальных услуг использованию информационных ресурсов, снятию барьеров в общении, расширению зоны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общения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Полнота предоставления социальной услуги.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2. Своевременность предоставления социальной услуги, в т.ч. с учетом степени нуждаемости получателя социальных услуг.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 xml:space="preserve">3. Результативность (эффективность) предоставления социальной </w:t>
            </w:r>
            <w:r w:rsidRPr="00A13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услуги: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материальная результативность;</w:t>
            </w:r>
          </w:p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8">
              <w:rPr>
                <w:rFonts w:ascii="Times New Roman" w:hAnsi="Times New Roman" w:cs="Times New Roman"/>
                <w:sz w:val="24"/>
                <w:szCs w:val="24"/>
              </w:rPr>
              <w:t>- нематериальная результативность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C8" w:rsidRPr="00A130C8" w:rsidRDefault="00A130C8" w:rsidP="005A3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C8" w:rsidRPr="00A130C8" w:rsidTr="00202D8F">
        <w:trPr>
          <w:trHeight w:val="23"/>
        </w:trPr>
        <w:tc>
          <w:tcPr>
            <w:tcW w:w="1630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C8" w:rsidRPr="00A130C8" w:rsidRDefault="00A130C8" w:rsidP="00A130C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0C8" w:rsidRPr="00A130C8" w:rsidRDefault="00A130C8" w:rsidP="00A130C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130C8" w:rsidRPr="00A130C8" w:rsidSect="00202D8F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30C8"/>
    <w:rsid w:val="00202D8F"/>
    <w:rsid w:val="00484298"/>
    <w:rsid w:val="004D223B"/>
    <w:rsid w:val="0051595F"/>
    <w:rsid w:val="005A3965"/>
    <w:rsid w:val="007A3F25"/>
    <w:rsid w:val="009C6BB1"/>
    <w:rsid w:val="00A10ACB"/>
    <w:rsid w:val="00A130C8"/>
    <w:rsid w:val="00C5656F"/>
    <w:rsid w:val="00CB6C65"/>
    <w:rsid w:val="00CF7B98"/>
    <w:rsid w:val="00FA2306"/>
    <w:rsid w:val="00FE1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50</Pages>
  <Words>9310</Words>
  <Characters>53072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Razumova</dc:creator>
  <cp:keywords/>
  <dc:description/>
  <cp:lastModifiedBy>Razumova</cp:lastModifiedBy>
  <cp:revision>4</cp:revision>
  <dcterms:created xsi:type="dcterms:W3CDTF">2019-03-27T11:28:00Z</dcterms:created>
  <dcterms:modified xsi:type="dcterms:W3CDTF">2019-04-17T06:46:00Z</dcterms:modified>
</cp:coreProperties>
</file>