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1C" w:rsidRPr="002C3D1C" w:rsidRDefault="002C3D1C" w:rsidP="00276646">
      <w:pPr>
        <w:pStyle w:val="1"/>
        <w:contextualSpacing/>
        <w:jc w:val="center"/>
        <w:rPr>
          <w:b/>
          <w:szCs w:val="28"/>
        </w:rPr>
      </w:pPr>
      <w:r w:rsidRPr="002C3D1C">
        <w:rPr>
          <w:b/>
          <w:szCs w:val="28"/>
        </w:rPr>
        <w:t>ОБЛАСТНОЕ ГОСУДАРСТВЕННОЕ БЮДЖЕТНОЕ  УЧРЕЖДЕНИЕ</w:t>
      </w:r>
    </w:p>
    <w:p w:rsidR="002C3D1C" w:rsidRPr="002C3D1C" w:rsidRDefault="002C3D1C" w:rsidP="002766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D1C">
        <w:rPr>
          <w:rFonts w:ascii="Times New Roman" w:hAnsi="Times New Roman" w:cs="Times New Roman"/>
          <w:b/>
          <w:sz w:val="28"/>
          <w:szCs w:val="28"/>
        </w:rPr>
        <w:t>ПЕРВОМАЙСКИЙ ПСИХОНЕВРОЛОГИЧЕСКИЙ ИНТЕРНАТ</w:t>
      </w:r>
    </w:p>
    <w:p w:rsidR="002C3D1C" w:rsidRPr="002C3D1C" w:rsidRDefault="002C3D1C" w:rsidP="002766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D1C" w:rsidRPr="002C3D1C" w:rsidRDefault="002C3D1C" w:rsidP="00276646">
      <w:pPr>
        <w:tabs>
          <w:tab w:val="center" w:pos="5130"/>
          <w:tab w:val="left" w:pos="790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D1C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2C3D1C" w:rsidRPr="002C3D1C" w:rsidRDefault="002C3D1C" w:rsidP="00276646">
      <w:pPr>
        <w:tabs>
          <w:tab w:val="center" w:pos="5130"/>
          <w:tab w:val="left" w:pos="790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D1C" w:rsidRPr="002C3D1C" w:rsidRDefault="002C3D1C" w:rsidP="002766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Pr="002C3D1C">
        <w:rPr>
          <w:rFonts w:ascii="Times New Roman" w:hAnsi="Times New Roman" w:cs="Times New Roman"/>
          <w:sz w:val="28"/>
          <w:szCs w:val="28"/>
        </w:rPr>
        <w:t>30»   ноября    2020 года</w:t>
      </w:r>
      <w:r w:rsidRPr="002C3D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 21</w:t>
      </w:r>
      <w:r w:rsidRPr="002C3D1C">
        <w:rPr>
          <w:rFonts w:ascii="Times New Roman" w:hAnsi="Times New Roman" w:cs="Times New Roman"/>
          <w:sz w:val="28"/>
          <w:szCs w:val="28"/>
        </w:rPr>
        <w:t>7/1</w:t>
      </w:r>
    </w:p>
    <w:p w:rsidR="002C3D1C" w:rsidRDefault="002C3D1C" w:rsidP="0027664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"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О</w:t>
      </w:r>
      <w:r w:rsidRPr="00DE3EC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б </w:t>
      </w:r>
      <w:r w:rsidR="00664B9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утверждении Положения об </w:t>
      </w:r>
      <w:r w:rsidRPr="00DE3EC4">
        <w:rPr>
          <w:b/>
          <w:bCs/>
          <w:color w:val="000000"/>
          <w:sz w:val="28"/>
          <w:szCs w:val="28"/>
          <w:bdr w:val="none" w:sz="0" w:space="0" w:color="auto" w:frame="1"/>
        </w:rPr>
        <w:t>информировании получателей социальных услуг, заинтересованных лиц и организаций</w:t>
      </w:r>
      <w:r w:rsidR="00664B95">
        <w:rPr>
          <w:b/>
          <w:bCs/>
          <w:color w:val="000000"/>
          <w:sz w:val="28"/>
          <w:szCs w:val="28"/>
          <w:bdr w:val="none" w:sz="0" w:space="0" w:color="auto" w:frame="1"/>
        </w:rPr>
        <w:t>"</w:t>
      </w:r>
      <w:r w:rsidRPr="00DE3EC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664B95" w:rsidRDefault="00664B95" w:rsidP="00664B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D1C" w:rsidRPr="00664B95" w:rsidRDefault="00664B95" w:rsidP="00664B9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C3D1C" w:rsidRPr="00664B95">
        <w:rPr>
          <w:rFonts w:ascii="Times New Roman" w:hAnsi="Times New Roman" w:cs="Times New Roman"/>
          <w:sz w:val="28"/>
          <w:szCs w:val="28"/>
        </w:rPr>
        <w:t xml:space="preserve">В </w:t>
      </w:r>
      <w:r w:rsidRPr="00664B95">
        <w:rPr>
          <w:rFonts w:ascii="Times New Roman" w:hAnsi="Times New Roman" w:cs="Times New Roman"/>
          <w:color w:val="000000"/>
          <w:sz w:val="28"/>
          <w:szCs w:val="28"/>
        </w:rPr>
        <w:t>соответствии с Федеральным Законом от 28.12.2013 г. № 442-ФЗ "Об основах социального обслуживания населения в Российской Федерации", Законом Российской Федерации от 07.02.1992 г. № 2300-1-ФЗ«О защите прав потребителей», Приказом Министерства труда и социальной защиты РФ от 24.11.2014 г.  № 935н "Об утверждении Примерного порядка предоставления социальных услуг в стационарной форме социального обслуживания", приказом департамента по труду и социальной защите Костромской области от 29.12.2017 г. № 897 "</w:t>
      </w:r>
      <w:r w:rsidRPr="00664B95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социальных услуг поставщиками социальных услуг в Костромской области", </w:t>
      </w:r>
      <w:r w:rsidRPr="00664B95">
        <w:rPr>
          <w:rFonts w:ascii="Times New Roman" w:hAnsi="Times New Roman" w:cs="Times New Roman"/>
          <w:color w:val="000000"/>
          <w:sz w:val="28"/>
          <w:szCs w:val="28"/>
        </w:rPr>
        <w:t>Уставом и Положением ОГБУ "Первомайский психоневрологический интернат"</w:t>
      </w:r>
      <w:r w:rsidR="0093427D">
        <w:rPr>
          <w:rFonts w:ascii="Times New Roman" w:hAnsi="Times New Roman" w:cs="Times New Roman"/>
          <w:color w:val="000000"/>
          <w:sz w:val="28"/>
          <w:szCs w:val="28"/>
        </w:rPr>
        <w:t xml:space="preserve"> и в </w:t>
      </w:r>
      <w:r w:rsidR="002C3D1C" w:rsidRPr="002C3D1C">
        <w:rPr>
          <w:rFonts w:ascii="Times New Roman" w:hAnsi="Times New Roman" w:cs="Times New Roman"/>
          <w:sz w:val="28"/>
          <w:szCs w:val="28"/>
        </w:rPr>
        <w:t>целях</w:t>
      </w:r>
      <w:r w:rsidR="002C3D1C" w:rsidRPr="002C3D1C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получателям социальных услуг, заинтересованным лицам и организациям информации о социальных услуга</w:t>
      </w:r>
      <w:r w:rsidR="00276646">
        <w:rPr>
          <w:rFonts w:ascii="Times New Roman" w:hAnsi="Times New Roman" w:cs="Times New Roman"/>
          <w:color w:val="000000"/>
          <w:sz w:val="28"/>
          <w:szCs w:val="28"/>
        </w:rPr>
        <w:t>х, предоставляемых в учреждении</w:t>
      </w:r>
      <w:r w:rsidR="002C3D1C" w:rsidRPr="002C3D1C">
        <w:rPr>
          <w:rFonts w:ascii="Times New Roman" w:hAnsi="Times New Roman" w:cs="Times New Roman"/>
          <w:color w:val="000000"/>
          <w:sz w:val="28"/>
          <w:szCs w:val="28"/>
        </w:rPr>
        <w:t>, порядке и условиях доступа к их получению</w:t>
      </w:r>
    </w:p>
    <w:p w:rsidR="00664B95" w:rsidRDefault="00664B95" w:rsidP="002C3D1C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ПРИКАЗЫВАЮ:</w:t>
      </w:r>
    </w:p>
    <w:p w:rsidR="00664B95" w:rsidRDefault="00664B95" w:rsidP="00664B95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1. Утвердить Положение "Об </w:t>
      </w:r>
      <w:r w:rsidRPr="00664B9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информировании получателей социальных услуг, заинтересованных лиц и организаций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".</w:t>
      </w:r>
    </w:p>
    <w:p w:rsidR="00664B95" w:rsidRDefault="00664B95" w:rsidP="00664B9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ab/>
        <w:t xml:space="preserve">2. Специалисту по социальной работе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Разумовой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Г.В. разместить текст Положения на официальном сайте учреждения.</w:t>
      </w:r>
    </w:p>
    <w:p w:rsidR="00664B95" w:rsidRDefault="00664B95" w:rsidP="00664B9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9"/>
          <w:sz w:val="28"/>
          <w:szCs w:val="28"/>
        </w:rPr>
        <w:t>3</w:t>
      </w:r>
      <w:r w:rsidR="002C3D1C" w:rsidRPr="002C3D1C">
        <w:rPr>
          <w:rFonts w:ascii="Times New Roman" w:hAnsi="Times New Roman" w:cs="Times New Roman"/>
          <w:spacing w:val="-9"/>
          <w:sz w:val="28"/>
          <w:szCs w:val="28"/>
        </w:rPr>
        <w:t xml:space="preserve">. </w:t>
      </w:r>
      <w:r w:rsidR="002C3D1C" w:rsidRPr="002C3D1C">
        <w:rPr>
          <w:rFonts w:ascii="Times New Roman" w:hAnsi="Times New Roman" w:cs="Times New Roman"/>
          <w:spacing w:val="-7"/>
          <w:sz w:val="28"/>
          <w:szCs w:val="28"/>
        </w:rPr>
        <w:t xml:space="preserve">Контроль  за выполнением настоящего приказа   </w:t>
      </w:r>
      <w:r>
        <w:rPr>
          <w:rFonts w:ascii="Times New Roman" w:hAnsi="Times New Roman" w:cs="Times New Roman"/>
          <w:spacing w:val="-7"/>
          <w:sz w:val="28"/>
          <w:szCs w:val="28"/>
        </w:rPr>
        <w:t>возложить на заместителя директора Берегову Л.Е.</w:t>
      </w:r>
    </w:p>
    <w:p w:rsidR="00664B95" w:rsidRDefault="00664B95" w:rsidP="00664B9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B95" w:rsidRDefault="00664B95" w:rsidP="00664B9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3D1C" w:rsidRPr="002C3D1C" w:rsidRDefault="002C3D1C" w:rsidP="00664B9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D1C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</w:t>
      </w:r>
      <w:r w:rsidR="00664B9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C3D1C">
        <w:rPr>
          <w:rFonts w:ascii="Times New Roman" w:hAnsi="Times New Roman" w:cs="Times New Roman"/>
          <w:sz w:val="28"/>
          <w:szCs w:val="28"/>
        </w:rPr>
        <w:t xml:space="preserve">М.Я. </w:t>
      </w:r>
      <w:proofErr w:type="spellStart"/>
      <w:r w:rsidRPr="002C3D1C">
        <w:rPr>
          <w:rFonts w:ascii="Times New Roman" w:hAnsi="Times New Roman" w:cs="Times New Roman"/>
          <w:sz w:val="28"/>
          <w:szCs w:val="28"/>
        </w:rPr>
        <w:t>Ирейкин</w:t>
      </w:r>
      <w:proofErr w:type="spellEnd"/>
    </w:p>
    <w:p w:rsidR="002C3D1C" w:rsidRPr="002C3D1C" w:rsidRDefault="002C3D1C" w:rsidP="002C3D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3D1C" w:rsidRPr="002C3D1C" w:rsidRDefault="002C3D1C" w:rsidP="002C3D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3D1C" w:rsidRPr="002C3D1C" w:rsidRDefault="002C3D1C" w:rsidP="002C3D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4B95" w:rsidRDefault="00664B95" w:rsidP="002C3D1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B95" w:rsidRDefault="00664B95" w:rsidP="002C3D1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B95" w:rsidRDefault="00664B95" w:rsidP="002C3D1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B95" w:rsidRDefault="00664B95" w:rsidP="002C3D1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B95" w:rsidRDefault="00664B95" w:rsidP="002C3D1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B95" w:rsidRDefault="00664B95" w:rsidP="002C3D1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B95" w:rsidRDefault="00664B95" w:rsidP="002C3D1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B95" w:rsidRDefault="00664B95" w:rsidP="002C3D1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F0585" w:rsidRPr="00CF0585" w:rsidRDefault="00CF0585" w:rsidP="002C3D1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C3D1C" w:rsidRPr="002C3D1C" w:rsidRDefault="002C3D1C" w:rsidP="002C3D1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C3D1C">
        <w:rPr>
          <w:rFonts w:ascii="Times New Roman" w:hAnsi="Times New Roman" w:cs="Times New Roman"/>
          <w:sz w:val="28"/>
          <w:szCs w:val="28"/>
        </w:rPr>
        <w:lastRenderedPageBreak/>
        <w:t>Лист ознакомления с приказом директора</w:t>
      </w:r>
    </w:p>
    <w:p w:rsidR="002C3D1C" w:rsidRPr="002C3D1C" w:rsidRDefault="002C3D1C" w:rsidP="002C3D1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217/2  от «30</w:t>
      </w:r>
      <w:r w:rsidRPr="002C3D1C">
        <w:rPr>
          <w:rFonts w:ascii="Times New Roman" w:hAnsi="Times New Roman" w:cs="Times New Roman"/>
          <w:sz w:val="28"/>
          <w:szCs w:val="28"/>
        </w:rPr>
        <w:t xml:space="preserve"> » ноября 2020 года</w:t>
      </w:r>
    </w:p>
    <w:p w:rsidR="002C3D1C" w:rsidRPr="002C3D1C" w:rsidRDefault="002C3D1C" w:rsidP="002C3D1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C3D1C">
        <w:rPr>
          <w:rFonts w:ascii="Times New Roman" w:hAnsi="Times New Roman" w:cs="Times New Roman"/>
          <w:sz w:val="28"/>
          <w:szCs w:val="28"/>
        </w:rPr>
        <w:t>«</w:t>
      </w:r>
      <w:r w:rsidRPr="002C3D1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Об </w:t>
      </w:r>
      <w:r w:rsidR="00664B9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утверждении Положения об </w:t>
      </w:r>
      <w:r w:rsidRPr="002C3D1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информировании получателей социальных услуг, заинтересованных лиц и организаций</w:t>
      </w:r>
      <w:r w:rsidRPr="002C3D1C">
        <w:rPr>
          <w:rFonts w:ascii="Times New Roman" w:hAnsi="Times New Roman" w:cs="Times New Roman"/>
          <w:sz w:val="28"/>
          <w:szCs w:val="28"/>
        </w:rPr>
        <w:t>»</w:t>
      </w:r>
    </w:p>
    <w:p w:rsidR="002C3D1C" w:rsidRPr="002C3D1C" w:rsidRDefault="002C3D1C" w:rsidP="002C3D1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2"/>
      </w:tblGrid>
      <w:tr w:rsidR="002C3D1C" w:rsidRPr="002C3D1C" w:rsidTr="002C3D1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1C" w:rsidRPr="002C3D1C" w:rsidRDefault="002C3D1C" w:rsidP="002C3D1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D1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1C" w:rsidRPr="002C3D1C" w:rsidRDefault="002C3D1C" w:rsidP="002C3D1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D1C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1C" w:rsidRPr="002C3D1C" w:rsidRDefault="002C3D1C" w:rsidP="002C3D1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D1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2C3D1C" w:rsidRPr="002C3D1C" w:rsidTr="002C3D1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1C" w:rsidRPr="002C3D1C" w:rsidRDefault="002C3D1C" w:rsidP="002C3D1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Берегова Л.Е. заместитель директора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1C" w:rsidRPr="002C3D1C" w:rsidRDefault="002C3D1C" w:rsidP="002C3D1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1C" w:rsidRPr="002C3D1C" w:rsidRDefault="002C3D1C" w:rsidP="002C3D1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3D1C" w:rsidRPr="002C3D1C" w:rsidTr="002C3D1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1C" w:rsidRPr="002C3D1C" w:rsidRDefault="002C3D1C" w:rsidP="002C3D1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Пичугин И.А. заместитель директора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1C" w:rsidRPr="002C3D1C" w:rsidRDefault="002C3D1C" w:rsidP="002C3D1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1C" w:rsidRPr="002C3D1C" w:rsidRDefault="002C3D1C" w:rsidP="002C3D1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585" w:rsidRPr="002C3D1C" w:rsidTr="002C3D1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85" w:rsidRPr="00CF0585" w:rsidRDefault="00CF0585" w:rsidP="002C3D1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 специалист по социальной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85" w:rsidRPr="002C3D1C" w:rsidRDefault="00CF0585" w:rsidP="002C3D1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85" w:rsidRPr="002C3D1C" w:rsidRDefault="00CF0585" w:rsidP="002C3D1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C3D1C" w:rsidRPr="002C3D1C" w:rsidRDefault="002C3D1C" w:rsidP="002C3D1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C3D1C" w:rsidRPr="002C3D1C" w:rsidRDefault="002C3D1C" w:rsidP="002C3D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3D1C">
        <w:rPr>
          <w:rFonts w:ascii="Times New Roman" w:hAnsi="Times New Roman" w:cs="Times New Roman"/>
          <w:sz w:val="28"/>
          <w:szCs w:val="28"/>
        </w:rPr>
        <w:t xml:space="preserve">Специалист по кадрам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C3D1C">
        <w:rPr>
          <w:rFonts w:ascii="Times New Roman" w:hAnsi="Times New Roman" w:cs="Times New Roman"/>
          <w:sz w:val="28"/>
          <w:szCs w:val="28"/>
        </w:rPr>
        <w:t xml:space="preserve">  Т.П. Смирнова </w:t>
      </w:r>
    </w:p>
    <w:p w:rsidR="002C3C1F" w:rsidRDefault="002C3C1F" w:rsidP="002C3D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3C1F" w:rsidRPr="002C3C1F" w:rsidRDefault="002C3C1F" w:rsidP="002C3C1F">
      <w:pPr>
        <w:rPr>
          <w:rFonts w:ascii="Times New Roman" w:hAnsi="Times New Roman" w:cs="Times New Roman"/>
          <w:sz w:val="28"/>
          <w:szCs w:val="28"/>
        </w:rPr>
      </w:pPr>
    </w:p>
    <w:p w:rsidR="002C3C1F" w:rsidRPr="002C3C1F" w:rsidRDefault="002C3C1F" w:rsidP="002C3C1F">
      <w:pPr>
        <w:rPr>
          <w:rFonts w:ascii="Times New Roman" w:hAnsi="Times New Roman" w:cs="Times New Roman"/>
          <w:sz w:val="28"/>
          <w:szCs w:val="28"/>
        </w:rPr>
      </w:pPr>
    </w:p>
    <w:p w:rsidR="002C3C1F" w:rsidRPr="002C3C1F" w:rsidRDefault="002C3C1F" w:rsidP="002C3C1F">
      <w:pPr>
        <w:rPr>
          <w:rFonts w:ascii="Times New Roman" w:hAnsi="Times New Roman" w:cs="Times New Roman"/>
          <w:sz w:val="28"/>
          <w:szCs w:val="28"/>
        </w:rPr>
      </w:pPr>
    </w:p>
    <w:p w:rsidR="002C3C1F" w:rsidRPr="002C3C1F" w:rsidRDefault="002C3C1F" w:rsidP="002C3C1F">
      <w:pPr>
        <w:rPr>
          <w:rFonts w:ascii="Times New Roman" w:hAnsi="Times New Roman" w:cs="Times New Roman"/>
          <w:sz w:val="28"/>
          <w:szCs w:val="28"/>
        </w:rPr>
      </w:pPr>
    </w:p>
    <w:p w:rsidR="002C3C1F" w:rsidRPr="002C3C1F" w:rsidRDefault="002C3C1F" w:rsidP="002C3C1F">
      <w:pPr>
        <w:rPr>
          <w:rFonts w:ascii="Times New Roman" w:hAnsi="Times New Roman" w:cs="Times New Roman"/>
          <w:sz w:val="28"/>
          <w:szCs w:val="28"/>
        </w:rPr>
      </w:pPr>
    </w:p>
    <w:p w:rsidR="002C3C1F" w:rsidRDefault="002C3C1F" w:rsidP="002C3C1F">
      <w:pPr>
        <w:rPr>
          <w:rFonts w:ascii="Times New Roman" w:hAnsi="Times New Roman" w:cs="Times New Roman"/>
          <w:sz w:val="28"/>
          <w:szCs w:val="28"/>
        </w:rPr>
      </w:pPr>
    </w:p>
    <w:p w:rsidR="005D7413" w:rsidRPr="005D7413" w:rsidRDefault="005D7413" w:rsidP="002C3C1F">
      <w:pPr>
        <w:tabs>
          <w:tab w:val="left" w:pos="2592"/>
        </w:tabs>
        <w:rPr>
          <w:rFonts w:ascii="Times New Roman" w:hAnsi="Times New Roman" w:cs="Times New Roman"/>
          <w:sz w:val="28"/>
          <w:szCs w:val="28"/>
        </w:rPr>
      </w:pPr>
    </w:p>
    <w:p w:rsidR="005D7413" w:rsidRDefault="005D7413" w:rsidP="002C3C1F">
      <w:pPr>
        <w:tabs>
          <w:tab w:val="left" w:pos="259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5D7413" w:rsidRDefault="005D7413" w:rsidP="002C3C1F">
      <w:pPr>
        <w:tabs>
          <w:tab w:val="left" w:pos="259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5D7413" w:rsidRDefault="005D7413" w:rsidP="002C3C1F">
      <w:pPr>
        <w:tabs>
          <w:tab w:val="left" w:pos="259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5D7413" w:rsidRDefault="005D7413" w:rsidP="002C3C1F">
      <w:pPr>
        <w:tabs>
          <w:tab w:val="left" w:pos="259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5D7413" w:rsidRDefault="005D7413" w:rsidP="002C3C1F">
      <w:pPr>
        <w:tabs>
          <w:tab w:val="left" w:pos="259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5D7413" w:rsidRDefault="005D7413" w:rsidP="002C3C1F">
      <w:pPr>
        <w:tabs>
          <w:tab w:val="left" w:pos="259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5D7413" w:rsidRDefault="005D7413" w:rsidP="002C3C1F">
      <w:pPr>
        <w:tabs>
          <w:tab w:val="left" w:pos="259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5D7413" w:rsidRDefault="005D7413" w:rsidP="002C3C1F">
      <w:pPr>
        <w:tabs>
          <w:tab w:val="left" w:pos="259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5D7413" w:rsidRDefault="005D7413" w:rsidP="002C3C1F">
      <w:pPr>
        <w:tabs>
          <w:tab w:val="left" w:pos="259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5D7413" w:rsidRDefault="005D7413" w:rsidP="002C3C1F">
      <w:pPr>
        <w:tabs>
          <w:tab w:val="left" w:pos="259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5D7413" w:rsidRDefault="005D7413" w:rsidP="002C3C1F">
      <w:pPr>
        <w:tabs>
          <w:tab w:val="left" w:pos="259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4394" w:type="dxa"/>
        <w:tblInd w:w="5637" w:type="dxa"/>
        <w:tblLook w:val="04A0"/>
      </w:tblPr>
      <w:tblGrid>
        <w:gridCol w:w="4394"/>
      </w:tblGrid>
      <w:tr w:rsidR="005D7413" w:rsidTr="005D7413">
        <w:tc>
          <w:tcPr>
            <w:tcW w:w="4394" w:type="dxa"/>
          </w:tcPr>
          <w:p w:rsidR="005D7413" w:rsidRDefault="005D7413">
            <w:pPr>
              <w:pStyle w:val="Style1"/>
              <w:widowControl/>
              <w:spacing w:line="240" w:lineRule="auto"/>
              <w:jc w:val="both"/>
              <w:rPr>
                <w:rStyle w:val="FontStyle11"/>
                <w:lang w:val="en-US"/>
              </w:rPr>
            </w:pPr>
          </w:p>
        </w:tc>
      </w:tr>
      <w:tr w:rsidR="005D7413" w:rsidTr="005D7413">
        <w:tc>
          <w:tcPr>
            <w:tcW w:w="4394" w:type="dxa"/>
            <w:hideMark/>
          </w:tcPr>
          <w:p w:rsidR="005D7413" w:rsidRDefault="005D7413">
            <w:pPr>
              <w:pStyle w:val="Style1"/>
              <w:widowControl/>
              <w:spacing w:line="240" w:lineRule="auto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 xml:space="preserve">Утверждено </w:t>
            </w:r>
          </w:p>
          <w:p w:rsidR="005D7413" w:rsidRDefault="005D7413">
            <w:pPr>
              <w:pStyle w:val="Style1"/>
              <w:widowControl/>
              <w:spacing w:line="240" w:lineRule="auto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 xml:space="preserve">Приказом директора </w:t>
            </w:r>
          </w:p>
          <w:p w:rsidR="005D7413" w:rsidRDefault="005D7413">
            <w:pPr>
              <w:pStyle w:val="Style1"/>
              <w:widowControl/>
              <w:spacing w:line="240" w:lineRule="auto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 xml:space="preserve">ОГБУ «Первомайский ПНИ» </w:t>
            </w:r>
          </w:p>
          <w:p w:rsidR="005D7413" w:rsidRDefault="005D7413">
            <w:pPr>
              <w:pStyle w:val="Style1"/>
              <w:widowControl/>
              <w:spacing w:line="240" w:lineRule="auto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от 30.11.2020 г № 217/1</w:t>
            </w:r>
          </w:p>
        </w:tc>
      </w:tr>
    </w:tbl>
    <w:p w:rsidR="005D7413" w:rsidRDefault="005D7413" w:rsidP="005D741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ПОЛОЖЕНИЕ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об информировании получателей социальных услуг, 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заинтересованных лиц и организаций 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1.1. Настоящее Положение разработано с целью предоставления получателям социальных услуг, заинтересованным лицам и организациям информации о социальных услугах, предоставляемых в учреждении, порядке и условиях доступа к их получению.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1.2. Учреждение предоставляет информацию в различных формах и через различные источники.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1.3. В учреждении имеется специалист, ответственный за информирование</w:t>
      </w:r>
      <w:r>
        <w:rPr>
          <w:rStyle w:val="apple-converted-space"/>
          <w:color w:val="000000"/>
          <w:sz w:val="28"/>
          <w:szCs w:val="28"/>
        </w:rPr>
        <w:t>.</w:t>
      </w:r>
    </w:p>
    <w:p w:rsidR="005D7413" w:rsidRDefault="005D7413" w:rsidP="005D7413">
      <w:pPr>
        <w:pStyle w:val="a5"/>
        <w:spacing w:after="0"/>
        <w:jc w:val="both"/>
        <w:rPr>
          <w:sz w:val="28"/>
          <w:szCs w:val="28"/>
          <w:lang w:val="ru-RU" w:eastAsia="ru-RU"/>
        </w:rPr>
      </w:pPr>
      <w:r>
        <w:rPr>
          <w:color w:val="000000"/>
          <w:sz w:val="28"/>
          <w:szCs w:val="28"/>
        </w:rPr>
        <w:tab/>
        <w:t>1.4. Информирование получателей социальных услуг осуществляется в соответствии с Федеральным Законом от 28.12.2013 г. № 442-ФЗ "Об основах социального обслуживания населения в Российской Федерации", Законом Р</w:t>
      </w:r>
      <w:r>
        <w:rPr>
          <w:color w:val="000000"/>
          <w:sz w:val="28"/>
          <w:szCs w:val="28"/>
          <w:lang w:val="ru-RU"/>
        </w:rPr>
        <w:t>оссийской Федерации</w:t>
      </w:r>
      <w:r>
        <w:rPr>
          <w:color w:val="000000"/>
          <w:sz w:val="28"/>
          <w:szCs w:val="28"/>
        </w:rPr>
        <w:t xml:space="preserve"> от 07.02.1992 г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</w:rPr>
        <w:t>№ 2300-1-ФЗ«О защите прав потребителей»</w:t>
      </w:r>
      <w:r>
        <w:rPr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</w:rPr>
        <w:t>Приказом Министерства труда и социальной защиты РФ от 24.11.2014 г.  № 935н "Об утверждении Примерного порядка предоставления социальных услуг в стационарной форме социального обслуживания", приказом департамента по труду и социальной защите Костромской области от 29.12.2017 г. № 897 "</w:t>
      </w:r>
      <w:r>
        <w:rPr>
          <w:sz w:val="28"/>
          <w:szCs w:val="28"/>
          <w:lang w:eastAsia="ru-RU"/>
        </w:rPr>
        <w:t>Об утверждении порядка предоставления социальных услуг поставщиками социальных услуг в Костромской области</w:t>
      </w:r>
      <w:r>
        <w:rPr>
          <w:sz w:val="28"/>
          <w:szCs w:val="28"/>
          <w:lang w:val="ru-RU" w:eastAsia="ru-RU"/>
        </w:rPr>
        <w:t xml:space="preserve">", </w:t>
      </w:r>
      <w:r>
        <w:rPr>
          <w:color w:val="000000"/>
          <w:sz w:val="28"/>
          <w:szCs w:val="28"/>
          <w:lang w:val="ru-RU"/>
        </w:rPr>
        <w:t>Уставом и Положением ОГБУ "Первомайский психоневрологический интернат".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1.5. В учреждении осуществляется контроль за эффективностью </w:t>
      </w:r>
      <w:r>
        <w:rPr>
          <w:sz w:val="28"/>
          <w:szCs w:val="28"/>
        </w:rPr>
        <w:t>информационной работы.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Перечень основной информации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  <w:bdr w:val="none" w:sz="0" w:space="0" w:color="auto" w:frame="1"/>
        </w:rPr>
        <w:tab/>
        <w:t>2.1. Наименование, место нахождения и время работы учреждения.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  <w:bdr w:val="none" w:sz="0" w:space="0" w:color="auto" w:frame="1"/>
        </w:rPr>
        <w:tab/>
        <w:t>2.2. Структурные подразделения учреждения и их основные направления деятельности.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  <w:bdr w:val="none" w:sz="0" w:space="0" w:color="auto" w:frame="1"/>
        </w:rPr>
        <w:tab/>
        <w:t>2.3. Информация о вышестоящей организации, адрес, телефоны.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  <w:bdr w:val="none" w:sz="0" w:space="0" w:color="auto" w:frame="1"/>
        </w:rPr>
        <w:tab/>
        <w:t>2.4. Перечень основных услуг, предоставляемых учреждением.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>
        <w:rPr>
          <w:bCs/>
          <w:iCs/>
          <w:color w:val="000000"/>
          <w:sz w:val="28"/>
          <w:szCs w:val="28"/>
          <w:bdr w:val="none" w:sz="0" w:space="0" w:color="auto" w:frame="1"/>
        </w:rPr>
        <w:tab/>
        <w:t>2.5. Характеристика каждой услуги, срок, порядок и условия ее предоставления. Тарифы на социальные услуги и  их стоимость для получателя социальных услуг.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>
        <w:rPr>
          <w:bCs/>
          <w:iCs/>
          <w:color w:val="000000"/>
          <w:sz w:val="28"/>
          <w:szCs w:val="28"/>
          <w:bdr w:val="none" w:sz="0" w:space="0" w:color="auto" w:frame="1"/>
        </w:rPr>
        <w:tab/>
        <w:t>2.6. Возможность для оценивания качества услуги со стороны получателя социальных услуг.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  <w:bdr w:val="none" w:sz="0" w:space="0" w:color="auto" w:frame="1"/>
        </w:rPr>
        <w:lastRenderedPageBreak/>
        <w:tab/>
        <w:t xml:space="preserve">2.7. </w:t>
      </w:r>
      <w:r>
        <w:rPr>
          <w:bCs/>
          <w:iCs/>
          <w:sz w:val="28"/>
          <w:szCs w:val="28"/>
          <w:bdr w:val="none" w:sz="0" w:space="0" w:color="auto" w:frame="1"/>
        </w:rPr>
        <w:t>Информация о проводимых в учреждении проверках в рамках государственного контроля.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Способы предоставления информации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3.1. Размещение информации на информационных стендах учреждения в местах, доступных для всех посетителей учреждения.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3.2. Размещение информации в СМИ</w:t>
      </w:r>
      <w:r w:rsidRPr="005D7413">
        <w:rPr>
          <w:color w:val="000000"/>
          <w:sz w:val="28"/>
          <w:szCs w:val="28"/>
        </w:rPr>
        <w:t>.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3.3. Размещение информации на официальном сайте учреждения. 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3.4. Информирование при личном (в том числе по телефону) или письменном (в том числе по электронной почте) обращении заявителей.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3.5. Распространение информационных материалов (брошюр,</w:t>
      </w:r>
      <w:r>
        <w:rPr>
          <w:rStyle w:val="apple-converted-space"/>
          <w:color w:val="000000"/>
          <w:sz w:val="28"/>
          <w:szCs w:val="28"/>
        </w:rPr>
        <w:t> </w:t>
      </w:r>
      <w:hyperlink r:id="rId4" w:tooltip="Буклет" w:history="1">
        <w:r>
          <w:rPr>
            <w:rStyle w:val="a4"/>
            <w:szCs w:val="28"/>
            <w:bdr w:val="none" w:sz="0" w:space="0" w:color="auto" w:frame="1"/>
          </w:rPr>
          <w:t>буклетов</w:t>
        </w:r>
      </w:hyperlink>
      <w:r>
        <w:rPr>
          <w:sz w:val="28"/>
          <w:szCs w:val="28"/>
        </w:rPr>
        <w:t>, листовок и пр.).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3.6. Письменная информация об услуге выдается на руки получателю социальных услуг, заинтересованным лицам и представителям организаций по их запросу.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Требования к информации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4.1. Информация должна быть: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достоверной;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полной;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актуальной;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-своевременной;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доступной;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изложена простым и понятным языком без использования специальных терминов и понятий.</w:t>
      </w:r>
    </w:p>
    <w:p w:rsidR="005D7413" w:rsidRP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4.2. Информирование осуществляется бесплатно.</w:t>
      </w:r>
    </w:p>
    <w:p w:rsidR="005D7413" w:rsidRP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>. Порядок и условия информирования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5.1. Информирование осуществляется в индивидуальной и публичной форме.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5.2. Основанием для индивидуального информирования получателя социальных услуг (его представителя) в устной форме является его обращение в учреждение устно (на личном приеме или по телефону) или письменно.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5.2.1. Индивидуальное информирование осуществляют специалисты учреждения, предоставляющие услуги.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5.2.2. При обращении в устной форме ответ предоставляется в момент обращения.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5.2.3. Ответ на письменные обращения предоставляется в соответствии с действующим законодательством.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5.2.4. Ответ на письменное обращение излагается в простой и понятной форме с указанием ФИО и номера телефона исполнителя письма.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>5.3. Публичное информирование получателей социальных услуг осуществляется по инициативе учреждения и осуществляется в формах: размещения информации на информационных стендах учреждения, размещения информации на официальном сайте в сети "Интернет".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VI</w:t>
      </w:r>
      <w:r>
        <w:rPr>
          <w:color w:val="000000"/>
          <w:sz w:val="28"/>
          <w:szCs w:val="28"/>
        </w:rPr>
        <w:t>. Ответственность учреждения за предоставленную информацию</w:t>
      </w: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5D7413" w:rsidRDefault="005D7413" w:rsidP="005D74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6.1. Если предоставление недостоверной или недостаточно полной информации об услуге повлекло причинение вреда жизни, здоровью или имуществу получателю социальных услуг учреждения (вследствие производственных, рецептурных и иных недостатков услуги), он вправе предъявить учреждению требования о возмещении причиненного вреда согласно действующему законодательству.</w:t>
      </w:r>
    </w:p>
    <w:p w:rsidR="005D7413" w:rsidRDefault="005D7413" w:rsidP="005D7413">
      <w:pPr>
        <w:ind w:hanging="5104"/>
        <w:rPr>
          <w:rFonts w:ascii="Times New Roman" w:hAnsi="Times New Roman"/>
          <w:sz w:val="28"/>
          <w:szCs w:val="28"/>
        </w:rPr>
      </w:pPr>
    </w:p>
    <w:p w:rsidR="005D7413" w:rsidRDefault="005D7413" w:rsidP="005D7413">
      <w:pPr>
        <w:ind w:hanging="5104"/>
        <w:rPr>
          <w:rFonts w:ascii="Times New Roman" w:hAnsi="Times New Roman"/>
          <w:sz w:val="28"/>
          <w:szCs w:val="28"/>
        </w:rPr>
      </w:pPr>
    </w:p>
    <w:p w:rsidR="00A274F8" w:rsidRPr="002C3C1F" w:rsidRDefault="002C3C1F" w:rsidP="002C3C1F">
      <w:pPr>
        <w:tabs>
          <w:tab w:val="left" w:pos="25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A274F8" w:rsidRPr="002C3C1F" w:rsidSect="00D82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>
    <w:useFELayout/>
  </w:compat>
  <w:rsids>
    <w:rsidRoot w:val="002C3D1C"/>
    <w:rsid w:val="00276646"/>
    <w:rsid w:val="002C3C1F"/>
    <w:rsid w:val="002C3D1C"/>
    <w:rsid w:val="005D7413"/>
    <w:rsid w:val="005F6CA5"/>
    <w:rsid w:val="00664B95"/>
    <w:rsid w:val="0093427D"/>
    <w:rsid w:val="00A274F8"/>
    <w:rsid w:val="00CF0585"/>
    <w:rsid w:val="00D82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DE"/>
  </w:style>
  <w:style w:type="paragraph" w:styleId="1">
    <w:name w:val="heading 1"/>
    <w:basedOn w:val="a"/>
    <w:next w:val="a"/>
    <w:link w:val="10"/>
    <w:qFormat/>
    <w:rsid w:val="002C3D1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3D1C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rmal (Web)"/>
    <w:basedOn w:val="a"/>
    <w:uiPriority w:val="99"/>
    <w:semiHidden/>
    <w:unhideWhenUsed/>
    <w:rsid w:val="002C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D7413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5D741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5D74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">
    <w:name w:val="Style1"/>
    <w:basedOn w:val="a"/>
    <w:uiPriority w:val="99"/>
    <w:semiHidden/>
    <w:rsid w:val="005D7413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D7413"/>
  </w:style>
  <w:style w:type="character" w:customStyle="1" w:styleId="FontStyle11">
    <w:name w:val="Font Style11"/>
    <w:basedOn w:val="a0"/>
    <w:rsid w:val="005D7413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ru/text/category/bukl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В. Разумова</dc:creator>
  <cp:keywords/>
  <dc:description/>
  <cp:lastModifiedBy>Галина В. Разумова</cp:lastModifiedBy>
  <cp:revision>6</cp:revision>
  <cp:lastPrinted>2020-12-25T06:12:00Z</cp:lastPrinted>
  <dcterms:created xsi:type="dcterms:W3CDTF">2020-12-25T04:14:00Z</dcterms:created>
  <dcterms:modified xsi:type="dcterms:W3CDTF">2020-12-25T06:46:00Z</dcterms:modified>
</cp:coreProperties>
</file>