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FEE" w:rsidRPr="00C43FEE" w:rsidRDefault="00C43FEE" w:rsidP="00C43FEE">
      <w:pPr>
        <w:spacing w:before="144" w:line="240" w:lineRule="auto"/>
        <w:contextualSpacing/>
        <w:jc w:val="right"/>
        <w:rPr>
          <w:rFonts w:ascii="Times New Roman" w:hAnsi="Times New Roman" w:cs="Times New Roman"/>
        </w:rPr>
      </w:pPr>
      <w:r w:rsidRPr="00C43FEE">
        <w:rPr>
          <w:rFonts w:ascii="Times New Roman" w:hAnsi="Times New Roman" w:cs="Times New Roman"/>
        </w:rPr>
        <w:t>Приложение № 4</w:t>
      </w:r>
    </w:p>
    <w:p w:rsidR="00C43FEE" w:rsidRPr="00C43FEE" w:rsidRDefault="007108D3" w:rsidP="00C43FEE">
      <w:pPr>
        <w:spacing w:before="144" w:line="240" w:lineRule="auto"/>
        <w:contextualSpacing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 приказу от 09.01.2019 г. № </w:t>
      </w:r>
      <w:r>
        <w:rPr>
          <w:rFonts w:ascii="Times New Roman" w:hAnsi="Times New Roman" w:cs="Times New Roman"/>
          <w:lang w:val="en-US"/>
        </w:rPr>
        <w:t>79</w:t>
      </w:r>
      <w:r w:rsidR="00C43FEE" w:rsidRPr="00C43FEE">
        <w:rPr>
          <w:rFonts w:ascii="Times New Roman" w:hAnsi="Times New Roman" w:cs="Times New Roman"/>
        </w:rPr>
        <w:t>/1</w:t>
      </w:r>
    </w:p>
    <w:p w:rsidR="00C43FEE" w:rsidRPr="00C43FEE" w:rsidRDefault="00C43FEE" w:rsidP="00C43FEE">
      <w:pPr>
        <w:spacing w:before="144" w:line="240" w:lineRule="auto"/>
        <w:contextualSpacing/>
        <w:jc w:val="center"/>
        <w:rPr>
          <w:rFonts w:ascii="Times New Roman" w:hAnsi="Times New Roman" w:cs="Times New Roman"/>
        </w:rPr>
      </w:pPr>
      <w:r w:rsidRPr="00C43FEE">
        <w:rPr>
          <w:rFonts w:ascii="Times New Roman" w:hAnsi="Times New Roman" w:cs="Times New Roman"/>
          <w:b/>
          <w:bCs/>
        </w:rPr>
        <w:t>ПОЛОЖЕНИЕ</w:t>
      </w:r>
      <w:r w:rsidRPr="00C43FEE">
        <w:rPr>
          <w:rFonts w:ascii="Times New Roman" w:hAnsi="Times New Roman" w:cs="Times New Roman"/>
          <w:b/>
          <w:bCs/>
        </w:rPr>
        <w:br/>
        <w:t>О КОМИССИИ ПО ВНУТРЕННИМ ПРОВЕРКАМ СИСТЕМЫ КАЧЕСТВА</w:t>
      </w:r>
    </w:p>
    <w:p w:rsidR="00C43FEE" w:rsidRPr="00C43FEE" w:rsidRDefault="00C43FEE" w:rsidP="00C43FEE">
      <w:pPr>
        <w:spacing w:before="144" w:line="240" w:lineRule="auto"/>
        <w:contextualSpacing/>
        <w:jc w:val="both"/>
        <w:rPr>
          <w:rFonts w:ascii="Times New Roman" w:hAnsi="Times New Roman" w:cs="Times New Roman"/>
        </w:rPr>
      </w:pPr>
    </w:p>
    <w:p w:rsidR="00C43FEE" w:rsidRPr="00C43FEE" w:rsidRDefault="00C43FEE" w:rsidP="00C43FEE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  <w:r w:rsidRPr="00C43FEE">
        <w:rPr>
          <w:rFonts w:ascii="Times New Roman" w:hAnsi="Times New Roman" w:cs="Times New Roman"/>
          <w:b/>
          <w:bCs/>
          <w:lang w:val="en-US"/>
        </w:rPr>
        <w:t>I</w:t>
      </w:r>
      <w:r w:rsidRPr="00C43FEE">
        <w:rPr>
          <w:rFonts w:ascii="Times New Roman" w:hAnsi="Times New Roman" w:cs="Times New Roman"/>
          <w:b/>
          <w:bCs/>
        </w:rPr>
        <w:t>. Общие положения</w:t>
      </w:r>
    </w:p>
    <w:p w:rsidR="00C43FEE" w:rsidRPr="00C43FEE" w:rsidRDefault="00C43FEE" w:rsidP="00C43FEE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C43FEE" w:rsidRPr="00C43FEE" w:rsidRDefault="00C43FEE" w:rsidP="00C43FEE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C43FEE">
        <w:rPr>
          <w:rFonts w:ascii="Times New Roman" w:hAnsi="Times New Roman" w:cs="Times New Roman"/>
        </w:rPr>
        <w:t xml:space="preserve">             1. Настоящее положение регламентирует содержание и порядок работы комиссии по внутренним проверкам системы качества (далее Комиссия).</w:t>
      </w:r>
    </w:p>
    <w:p w:rsidR="00C43FEE" w:rsidRPr="00C43FEE" w:rsidRDefault="00C43FEE" w:rsidP="00C43FEE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C43FEE">
        <w:rPr>
          <w:rFonts w:ascii="Times New Roman" w:hAnsi="Times New Roman" w:cs="Times New Roman"/>
        </w:rPr>
        <w:t xml:space="preserve">             2. Комиссия представляет собой действующую на функциональной основе рабочую группу, которая позволяет контролировать деятельность подразделений и отделений сотрудников по оказанию социальных услуг, обслуживанию клиентов.</w:t>
      </w:r>
    </w:p>
    <w:p w:rsidR="00C43FEE" w:rsidRPr="00C43FEE" w:rsidRDefault="00C43FEE" w:rsidP="00C43FEE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C43FEE">
        <w:rPr>
          <w:rFonts w:ascii="Times New Roman" w:hAnsi="Times New Roman" w:cs="Times New Roman"/>
        </w:rPr>
        <w:t xml:space="preserve">             3. Состав комиссии утверждается приказом директора учреждения.</w:t>
      </w:r>
    </w:p>
    <w:p w:rsidR="00C43FEE" w:rsidRPr="00C43FEE" w:rsidRDefault="00C43FEE" w:rsidP="00C43FEE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C43FEE" w:rsidRPr="00C43FEE" w:rsidRDefault="00C43FEE" w:rsidP="00C43FEE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  <w:r w:rsidRPr="00C43FEE">
        <w:rPr>
          <w:rFonts w:ascii="Times New Roman" w:hAnsi="Times New Roman" w:cs="Times New Roman"/>
          <w:b/>
          <w:bCs/>
        </w:rPr>
        <w:t>II. Основные задачи комиссии по внутренним проверкам системы качества</w:t>
      </w:r>
    </w:p>
    <w:p w:rsidR="00C43FEE" w:rsidRPr="00C43FEE" w:rsidRDefault="00C43FEE" w:rsidP="00C43FEE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C43FEE" w:rsidRPr="00C43FEE" w:rsidRDefault="00C43FEE" w:rsidP="00C43FEE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C43FEE">
        <w:rPr>
          <w:rFonts w:ascii="Times New Roman" w:hAnsi="Times New Roman" w:cs="Times New Roman"/>
        </w:rPr>
        <w:t xml:space="preserve">             4. Контроль основных факторов, непосредственно влияющих на качество предоставляемых услуг.</w:t>
      </w:r>
    </w:p>
    <w:p w:rsidR="00C43FEE" w:rsidRPr="00C43FEE" w:rsidRDefault="00C43FEE" w:rsidP="00C43FEE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C43FEE">
        <w:rPr>
          <w:rFonts w:ascii="Times New Roman" w:hAnsi="Times New Roman" w:cs="Times New Roman"/>
        </w:rPr>
        <w:t xml:space="preserve">            5.  Проверка полноты, своевременности предоставления социальных услуг, а также их результативность.</w:t>
      </w:r>
    </w:p>
    <w:p w:rsidR="00C43FEE" w:rsidRPr="00C43FEE" w:rsidRDefault="00C43FEE" w:rsidP="00C43FEE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C43FEE">
        <w:rPr>
          <w:rFonts w:ascii="Times New Roman" w:hAnsi="Times New Roman" w:cs="Times New Roman"/>
        </w:rPr>
        <w:t xml:space="preserve">            6. Создание необходимых условий для социального обслуживания получателей социальных услуг  и гарантированного удовлетворения их законных запросов и потребностей.           </w:t>
      </w:r>
    </w:p>
    <w:p w:rsidR="00C43FEE" w:rsidRPr="00C43FEE" w:rsidRDefault="00C43FEE" w:rsidP="00C43FEE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C43FEE">
        <w:rPr>
          <w:rFonts w:ascii="Times New Roman" w:hAnsi="Times New Roman" w:cs="Times New Roman"/>
        </w:rPr>
        <w:tab/>
        <w:t>7. Повышение эффективности работы учреждения, качества и результативности социальных услуг на всех стадиях их предоставления.</w:t>
      </w:r>
    </w:p>
    <w:p w:rsidR="00C43FEE" w:rsidRPr="00C43FEE" w:rsidRDefault="00C43FEE" w:rsidP="00C43FEE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C43FEE" w:rsidRPr="00C43FEE" w:rsidRDefault="00C43FEE" w:rsidP="00C43FEE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  <w:r w:rsidRPr="00C43FEE">
        <w:rPr>
          <w:rFonts w:ascii="Times New Roman" w:hAnsi="Times New Roman" w:cs="Times New Roman"/>
          <w:b/>
          <w:bCs/>
          <w:lang w:val="en-US"/>
        </w:rPr>
        <w:t>III</w:t>
      </w:r>
      <w:r w:rsidRPr="00C43FEE">
        <w:rPr>
          <w:rFonts w:ascii="Times New Roman" w:hAnsi="Times New Roman" w:cs="Times New Roman"/>
          <w:b/>
          <w:bCs/>
        </w:rPr>
        <w:t>. Организация работы по внутренним проверкам системы качества</w:t>
      </w:r>
    </w:p>
    <w:p w:rsidR="00C43FEE" w:rsidRPr="00C43FEE" w:rsidRDefault="00C43FEE" w:rsidP="00C43FEE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C43FEE" w:rsidRPr="00C43FEE" w:rsidRDefault="00C43FEE" w:rsidP="00C43FEE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C43FEE">
        <w:rPr>
          <w:rFonts w:ascii="Times New Roman" w:hAnsi="Times New Roman" w:cs="Times New Roman"/>
        </w:rPr>
        <w:t xml:space="preserve">            9) Комиссия осуществляет свою деятельность в соответствии с программой проведения внутренних проверок системы качества, утвержденной директором учреждения.</w:t>
      </w:r>
    </w:p>
    <w:p w:rsidR="00C43FEE" w:rsidRPr="00C43FEE" w:rsidRDefault="00C43FEE" w:rsidP="00C43FEE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C43FEE">
        <w:rPr>
          <w:rFonts w:ascii="Times New Roman" w:hAnsi="Times New Roman" w:cs="Times New Roman"/>
        </w:rPr>
        <w:t xml:space="preserve">          10) Члены Комиссии имеют право:</w:t>
      </w:r>
    </w:p>
    <w:p w:rsidR="00C43FEE" w:rsidRPr="00C43FEE" w:rsidRDefault="00C43FEE" w:rsidP="00C43FEE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C43FEE">
        <w:rPr>
          <w:rFonts w:ascii="Times New Roman" w:hAnsi="Times New Roman" w:cs="Times New Roman"/>
        </w:rPr>
        <w:t>- знакомиться с документацией учреждения;</w:t>
      </w:r>
    </w:p>
    <w:p w:rsidR="00C43FEE" w:rsidRPr="00C43FEE" w:rsidRDefault="00C43FEE" w:rsidP="00C43FEE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C43FEE">
        <w:rPr>
          <w:rFonts w:ascii="Times New Roman" w:hAnsi="Times New Roman" w:cs="Times New Roman"/>
        </w:rPr>
        <w:t>- изучать практическую деятельность работников по оказанию социальных услуг гражданам, проживающим в учреждении;</w:t>
      </w:r>
    </w:p>
    <w:p w:rsidR="00C43FEE" w:rsidRPr="00C43FEE" w:rsidRDefault="00C43FEE" w:rsidP="00C43FEE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C43FEE">
        <w:rPr>
          <w:rFonts w:ascii="Times New Roman" w:hAnsi="Times New Roman" w:cs="Times New Roman"/>
        </w:rPr>
        <w:t>- проводить анкетирование получателей социальных услуг;</w:t>
      </w:r>
    </w:p>
    <w:p w:rsidR="00C43FEE" w:rsidRPr="00C43FEE" w:rsidRDefault="00C43FEE" w:rsidP="00C43FEE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C43FEE">
        <w:rPr>
          <w:rFonts w:ascii="Times New Roman" w:hAnsi="Times New Roman" w:cs="Times New Roman"/>
        </w:rPr>
        <w:t>- вносить на рассмотрение директора предложения по повышению эффективности деятельности структурных подразделений.</w:t>
      </w:r>
    </w:p>
    <w:p w:rsidR="00C43FEE" w:rsidRPr="00C43FEE" w:rsidRDefault="00C43FEE" w:rsidP="00C43FEE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C43FEE">
        <w:rPr>
          <w:rFonts w:ascii="Times New Roman" w:hAnsi="Times New Roman" w:cs="Times New Roman"/>
        </w:rPr>
        <w:t xml:space="preserve">          11) Результаты внутреннего контроля оформляются письменно в зависимости от его формы и задач в виде акта, аналитической справки.</w:t>
      </w:r>
    </w:p>
    <w:p w:rsidR="00C43FEE" w:rsidRPr="00C43FEE" w:rsidRDefault="00C43FEE" w:rsidP="00C43FEE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C43FEE">
        <w:rPr>
          <w:rFonts w:ascii="Times New Roman" w:hAnsi="Times New Roman" w:cs="Times New Roman"/>
        </w:rPr>
        <w:t xml:space="preserve">         12) В акте проверки указываются факты нарушений, выявленных в ходе проверки, или отсутствие таковых, ссылки на нарушение нормы государственных и национальных стандартов качества социальных услуг и иных нормативных правовых актов, а также выводы и предложения проверяющих по устранению выявленных нарушений. Акт подписывается членами Комиссии, а также заведующим структурным подразделением, где проводилась проверка. Персонал учреждения, непосредственно предоставляющий услуги должен быть ознакомлен с результатами проверки.</w:t>
      </w:r>
    </w:p>
    <w:p w:rsidR="00C43FEE" w:rsidRPr="00C43FEE" w:rsidRDefault="00C43FEE" w:rsidP="00C43FEE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C43FEE">
        <w:rPr>
          <w:rFonts w:ascii="Times New Roman" w:hAnsi="Times New Roman" w:cs="Times New Roman"/>
        </w:rPr>
        <w:t xml:space="preserve">         13) На основании акта проверки директор учреждения может издать приказ с указанием сроков устранения нарушений и ответственных лиц, которые письменно информируют руководителя о принятых мерах.</w:t>
      </w:r>
    </w:p>
    <w:p w:rsidR="00C43FEE" w:rsidRPr="00C43FEE" w:rsidRDefault="00C43FEE" w:rsidP="00C43FEE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C43FEE">
        <w:rPr>
          <w:rFonts w:ascii="Times New Roman" w:hAnsi="Times New Roman" w:cs="Times New Roman"/>
        </w:rPr>
        <w:t xml:space="preserve">        14) Ежеквартально и ежегодно (до 15 числа, следующего за отчетным периодом) результаты внутреннего контроля оформляются председателем Комиссии в виде отчета о состоянии системы качества, с указанием  выявленных недостатков в ходе проверок, а также принятые меры по их устранению.</w:t>
      </w:r>
    </w:p>
    <w:p w:rsidR="00C43FEE" w:rsidRPr="00C43FEE" w:rsidRDefault="00C43FEE" w:rsidP="00C43FEE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C43FEE">
        <w:rPr>
          <w:rFonts w:ascii="Times New Roman" w:hAnsi="Times New Roman" w:cs="Times New Roman"/>
        </w:rPr>
        <w:t xml:space="preserve">         16) Результаты контроля учитываются при планировании работы учреждения на следующий календарный период.</w:t>
      </w:r>
    </w:p>
    <w:p w:rsidR="00C43FEE" w:rsidRPr="00C43FEE" w:rsidRDefault="00C43FEE" w:rsidP="00C43FEE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C43FEE">
        <w:rPr>
          <w:rFonts w:ascii="Times New Roman" w:hAnsi="Times New Roman" w:cs="Times New Roman"/>
          <w:b/>
        </w:rPr>
        <w:tab/>
      </w:r>
      <w:r w:rsidRPr="00C43FEE">
        <w:rPr>
          <w:rFonts w:ascii="Times New Roman" w:hAnsi="Times New Roman" w:cs="Times New Roman"/>
          <w:b/>
        </w:rPr>
        <w:tab/>
      </w:r>
      <w:r w:rsidRPr="00C43FEE">
        <w:rPr>
          <w:rFonts w:ascii="Times New Roman" w:hAnsi="Times New Roman" w:cs="Times New Roman"/>
          <w:b/>
        </w:rPr>
        <w:tab/>
      </w:r>
      <w:r w:rsidRPr="00C43FEE">
        <w:rPr>
          <w:rFonts w:ascii="Times New Roman" w:hAnsi="Times New Roman" w:cs="Times New Roman"/>
          <w:b/>
        </w:rPr>
        <w:tab/>
      </w:r>
      <w:r w:rsidRPr="00C43FEE">
        <w:rPr>
          <w:rFonts w:ascii="Times New Roman" w:hAnsi="Times New Roman" w:cs="Times New Roman"/>
          <w:b/>
        </w:rPr>
        <w:tab/>
      </w:r>
    </w:p>
    <w:p w:rsidR="00FC07F1" w:rsidRPr="00C43FEE" w:rsidRDefault="00FC07F1" w:rsidP="00C43FEE">
      <w:pPr>
        <w:spacing w:line="240" w:lineRule="auto"/>
        <w:contextualSpacing/>
        <w:rPr>
          <w:rFonts w:ascii="Times New Roman" w:hAnsi="Times New Roman" w:cs="Times New Roman"/>
        </w:rPr>
      </w:pPr>
    </w:p>
    <w:sectPr w:rsidR="00FC07F1" w:rsidRPr="00C43FEE" w:rsidSect="00D10D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/>
  <w:defaultTabStop w:val="708"/>
  <w:characterSpacingControl w:val="doNotCompress"/>
  <w:compat>
    <w:useFELayout/>
  </w:compat>
  <w:rsids>
    <w:rsidRoot w:val="00C43FEE"/>
    <w:rsid w:val="007108D3"/>
    <w:rsid w:val="00C43FEE"/>
    <w:rsid w:val="00D10DD0"/>
    <w:rsid w:val="00FC07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D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52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458</Words>
  <Characters>2616</Characters>
  <Application>Microsoft Office Word</Application>
  <DocSecurity>0</DocSecurity>
  <Lines>21</Lines>
  <Paragraphs>6</Paragraphs>
  <ScaleCrop>false</ScaleCrop>
  <Company/>
  <LinksUpToDate>false</LinksUpToDate>
  <CharactersWithSpaces>3068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Razumova</dc:creator>
  <cp:keywords/>
  <dc:description/>
  <cp:lastModifiedBy>Razumova</cp:lastModifiedBy>
  <cp:revision>3</cp:revision>
  <dcterms:created xsi:type="dcterms:W3CDTF">2019-04-23T11:31:00Z</dcterms:created>
  <dcterms:modified xsi:type="dcterms:W3CDTF">2019-04-23T11:47:00Z</dcterms:modified>
</cp:coreProperties>
</file>